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5C1" w:rsidRPr="005A0D12" w:rsidRDefault="00D305C1" w:rsidP="005A0D12">
      <w:pPr>
        <w:spacing w:after="0" w:line="240" w:lineRule="auto"/>
        <w:jc w:val="right"/>
        <w:rPr>
          <w:rFonts w:ascii="Times New Roman" w:hAnsi="Times New Roman" w:cs="Times New Roman"/>
          <w:b/>
          <w:sz w:val="28"/>
          <w:szCs w:val="28"/>
          <w:lang w:val="ro-RO"/>
        </w:rPr>
      </w:pPr>
      <w:r w:rsidRPr="005A0D12">
        <w:rPr>
          <w:rFonts w:ascii="Times New Roman" w:hAnsi="Times New Roman" w:cs="Times New Roman"/>
          <w:sz w:val="28"/>
          <w:szCs w:val="28"/>
          <w:lang w:val="ro-RO"/>
        </w:rPr>
        <w:t xml:space="preserve">                                                         </w:t>
      </w:r>
      <w:r w:rsidR="00B468F2">
        <w:rPr>
          <w:rFonts w:ascii="Times New Roman" w:hAnsi="Times New Roman" w:cs="Times New Roman"/>
          <w:b/>
          <w:sz w:val="28"/>
          <w:szCs w:val="28"/>
          <w:lang w:val="ro-RO"/>
        </w:rPr>
        <w:t>APROB</w:t>
      </w:r>
    </w:p>
    <w:p w:rsidR="00041231" w:rsidRPr="005A0D12" w:rsidRDefault="00041231" w:rsidP="005A0D12">
      <w:pPr>
        <w:spacing w:after="0" w:line="240" w:lineRule="auto"/>
        <w:jc w:val="right"/>
        <w:rPr>
          <w:rFonts w:ascii="Times New Roman" w:hAnsi="Times New Roman" w:cs="Times New Roman"/>
          <w:b/>
          <w:sz w:val="28"/>
          <w:szCs w:val="28"/>
          <w:lang w:val="ro-RO"/>
        </w:rPr>
      </w:pPr>
    </w:p>
    <w:p w:rsidR="00041231" w:rsidRPr="005A0D12" w:rsidRDefault="00041231" w:rsidP="005A0D12">
      <w:pPr>
        <w:spacing w:after="0" w:line="240" w:lineRule="auto"/>
        <w:jc w:val="right"/>
        <w:rPr>
          <w:rFonts w:ascii="Times New Roman" w:hAnsi="Times New Roman" w:cs="Times New Roman"/>
          <w:b/>
          <w:sz w:val="28"/>
          <w:szCs w:val="28"/>
          <w:lang w:val="ro-RO"/>
        </w:rPr>
      </w:pPr>
    </w:p>
    <w:p w:rsidR="00D305C1" w:rsidRPr="005A0D12" w:rsidRDefault="00D305C1" w:rsidP="005A0D12">
      <w:pPr>
        <w:spacing w:after="0" w:line="240" w:lineRule="auto"/>
        <w:jc w:val="right"/>
        <w:rPr>
          <w:rFonts w:ascii="Times New Roman" w:hAnsi="Times New Roman" w:cs="Times New Roman"/>
          <w:sz w:val="28"/>
          <w:szCs w:val="28"/>
          <w:lang w:val="ro-RO"/>
        </w:rPr>
      </w:pPr>
      <w:r w:rsidRPr="005A0D12">
        <w:rPr>
          <w:rFonts w:ascii="Times New Roman" w:hAnsi="Times New Roman" w:cs="Times New Roman"/>
          <w:sz w:val="28"/>
          <w:szCs w:val="28"/>
          <w:lang w:val="ro-RO"/>
        </w:rPr>
        <w:t xml:space="preserve">Directorul CCT sl Buiucani                                                                                                                                    </w:t>
      </w:r>
    </w:p>
    <w:p w:rsidR="00D305C1" w:rsidRPr="005A0D12" w:rsidRDefault="00D305C1" w:rsidP="005A0D12">
      <w:pPr>
        <w:spacing w:after="0" w:line="240" w:lineRule="auto"/>
        <w:jc w:val="center"/>
        <w:rPr>
          <w:rFonts w:ascii="Times New Roman" w:hAnsi="Times New Roman" w:cs="Times New Roman"/>
          <w:sz w:val="28"/>
          <w:szCs w:val="28"/>
          <w:lang w:val="ro-RO"/>
        </w:rPr>
      </w:pPr>
      <w:r w:rsidRPr="005A0D12">
        <w:rPr>
          <w:rFonts w:ascii="Times New Roman" w:hAnsi="Times New Roman" w:cs="Times New Roman"/>
          <w:sz w:val="28"/>
          <w:szCs w:val="28"/>
          <w:lang w:val="ro-RO"/>
        </w:rPr>
        <w:t xml:space="preserve">                                                                                          „____”___________ 20</w:t>
      </w:r>
      <w:r w:rsidR="00F800C3">
        <w:rPr>
          <w:rFonts w:ascii="Times New Roman" w:hAnsi="Times New Roman" w:cs="Times New Roman"/>
          <w:sz w:val="28"/>
          <w:szCs w:val="28"/>
          <w:lang w:val="ro-RO"/>
        </w:rPr>
        <w:t>20</w:t>
      </w:r>
    </w:p>
    <w:p w:rsidR="00D305C1" w:rsidRPr="005A0D12" w:rsidRDefault="00D305C1" w:rsidP="005A0D12">
      <w:pPr>
        <w:spacing w:after="0" w:line="240" w:lineRule="auto"/>
        <w:jc w:val="center"/>
        <w:rPr>
          <w:rFonts w:ascii="Times New Roman" w:hAnsi="Times New Roman" w:cs="Times New Roman"/>
          <w:sz w:val="28"/>
          <w:szCs w:val="28"/>
          <w:lang w:val="ro-RO"/>
        </w:rPr>
      </w:pPr>
      <w:r w:rsidRPr="005A0D12">
        <w:rPr>
          <w:rFonts w:ascii="Times New Roman" w:hAnsi="Times New Roman" w:cs="Times New Roman"/>
          <w:sz w:val="28"/>
          <w:szCs w:val="28"/>
          <w:lang w:val="ro-RO"/>
        </w:rPr>
        <w:t xml:space="preserve">                                                                                         ___________________</w:t>
      </w:r>
    </w:p>
    <w:p w:rsidR="00D305C1" w:rsidRPr="005A0D12" w:rsidRDefault="00D305C1" w:rsidP="005A0D12">
      <w:pPr>
        <w:spacing w:after="0" w:line="240" w:lineRule="auto"/>
        <w:jc w:val="center"/>
        <w:rPr>
          <w:rFonts w:ascii="Times New Roman" w:hAnsi="Times New Roman" w:cs="Times New Roman"/>
          <w:sz w:val="28"/>
          <w:szCs w:val="28"/>
          <w:lang w:val="ro-RO"/>
        </w:rPr>
      </w:pPr>
    </w:p>
    <w:p w:rsidR="00D305C1" w:rsidRPr="005A0D12" w:rsidRDefault="00D305C1" w:rsidP="005A0D12">
      <w:pPr>
        <w:spacing w:after="0" w:line="240" w:lineRule="auto"/>
        <w:jc w:val="center"/>
        <w:rPr>
          <w:rFonts w:ascii="Times New Roman" w:hAnsi="Times New Roman" w:cs="Times New Roman"/>
          <w:sz w:val="28"/>
          <w:szCs w:val="28"/>
          <w:lang w:val="ro-RO"/>
        </w:rPr>
      </w:pPr>
    </w:p>
    <w:p w:rsidR="00D305C1" w:rsidRPr="005A0D12" w:rsidRDefault="00D305C1" w:rsidP="005A0D12">
      <w:pPr>
        <w:spacing w:after="0" w:line="240" w:lineRule="auto"/>
        <w:jc w:val="center"/>
        <w:rPr>
          <w:rFonts w:ascii="Times New Roman" w:hAnsi="Times New Roman" w:cs="Times New Roman"/>
          <w:sz w:val="28"/>
          <w:szCs w:val="28"/>
          <w:lang w:val="ro-RO"/>
        </w:rPr>
      </w:pPr>
    </w:p>
    <w:p w:rsidR="00D305C1" w:rsidRPr="005A0D12" w:rsidRDefault="00D305C1" w:rsidP="005A0D12">
      <w:pPr>
        <w:spacing w:after="0" w:line="240" w:lineRule="auto"/>
        <w:jc w:val="center"/>
        <w:rPr>
          <w:rFonts w:ascii="Times New Roman" w:hAnsi="Times New Roman" w:cs="Times New Roman"/>
          <w:sz w:val="28"/>
          <w:szCs w:val="28"/>
          <w:lang w:val="ro-RO"/>
        </w:rPr>
      </w:pPr>
    </w:p>
    <w:p w:rsidR="00D305C1" w:rsidRDefault="00D305C1" w:rsidP="005A0D12">
      <w:pPr>
        <w:spacing w:after="0" w:line="240" w:lineRule="auto"/>
        <w:jc w:val="center"/>
        <w:rPr>
          <w:rFonts w:ascii="Times New Roman" w:hAnsi="Times New Roman" w:cs="Times New Roman"/>
          <w:sz w:val="28"/>
          <w:szCs w:val="28"/>
          <w:lang w:val="ro-RO"/>
        </w:rPr>
      </w:pPr>
    </w:p>
    <w:p w:rsidR="00CE05B5" w:rsidRDefault="00CE05B5" w:rsidP="005A0D12">
      <w:pPr>
        <w:spacing w:after="0" w:line="240" w:lineRule="auto"/>
        <w:jc w:val="center"/>
        <w:rPr>
          <w:rFonts w:ascii="Times New Roman" w:hAnsi="Times New Roman" w:cs="Times New Roman"/>
          <w:sz w:val="28"/>
          <w:szCs w:val="28"/>
          <w:lang w:val="ro-RO"/>
        </w:rPr>
      </w:pPr>
    </w:p>
    <w:p w:rsidR="00CE05B5" w:rsidRPr="005A0D12" w:rsidRDefault="00CE05B5" w:rsidP="005A0D12">
      <w:pPr>
        <w:spacing w:after="0" w:line="240" w:lineRule="auto"/>
        <w:jc w:val="center"/>
        <w:rPr>
          <w:rFonts w:ascii="Times New Roman" w:hAnsi="Times New Roman" w:cs="Times New Roman"/>
          <w:sz w:val="28"/>
          <w:szCs w:val="28"/>
          <w:lang w:val="ro-RO"/>
        </w:rPr>
      </w:pPr>
    </w:p>
    <w:p w:rsidR="00D305C1" w:rsidRPr="005A0D12" w:rsidRDefault="00D305C1" w:rsidP="005A0D12">
      <w:pPr>
        <w:spacing w:after="0" w:line="240" w:lineRule="auto"/>
        <w:jc w:val="center"/>
        <w:rPr>
          <w:rFonts w:ascii="Times New Roman" w:hAnsi="Times New Roman" w:cs="Times New Roman"/>
          <w:sz w:val="28"/>
          <w:szCs w:val="28"/>
          <w:lang w:val="ro-RO"/>
        </w:rPr>
      </w:pPr>
    </w:p>
    <w:p w:rsidR="00D305C1" w:rsidRPr="005A0D12" w:rsidRDefault="00D305C1" w:rsidP="005A0D12">
      <w:pPr>
        <w:spacing w:after="0" w:line="240" w:lineRule="auto"/>
        <w:jc w:val="center"/>
        <w:rPr>
          <w:rFonts w:ascii="Times New Roman" w:hAnsi="Times New Roman" w:cs="Times New Roman"/>
          <w:sz w:val="28"/>
          <w:szCs w:val="28"/>
          <w:lang w:val="ro-RO"/>
        </w:rPr>
      </w:pPr>
    </w:p>
    <w:p w:rsidR="00D305C1" w:rsidRPr="00CE05B5" w:rsidRDefault="00436A2D" w:rsidP="005A0D12">
      <w:pPr>
        <w:pStyle w:val="Heading1"/>
        <w:rPr>
          <w:b/>
          <w:szCs w:val="36"/>
        </w:rPr>
      </w:pPr>
      <w:r w:rsidRPr="00CE05B5">
        <w:rPr>
          <w:b/>
          <w:szCs w:val="36"/>
        </w:rPr>
        <w:t>RAPORTUL</w:t>
      </w:r>
    </w:p>
    <w:p w:rsidR="00D305C1" w:rsidRPr="00CE05B5" w:rsidRDefault="00D305C1" w:rsidP="005A0D12">
      <w:pPr>
        <w:spacing w:after="0" w:line="240" w:lineRule="auto"/>
        <w:jc w:val="center"/>
        <w:rPr>
          <w:rFonts w:ascii="Times New Roman" w:hAnsi="Times New Roman" w:cs="Times New Roman"/>
          <w:b/>
          <w:sz w:val="36"/>
          <w:szCs w:val="36"/>
          <w:lang w:val="ro-RO"/>
        </w:rPr>
      </w:pPr>
      <w:r w:rsidRPr="00CE05B5">
        <w:rPr>
          <w:rFonts w:ascii="Times New Roman" w:hAnsi="Times New Roman" w:cs="Times New Roman"/>
          <w:b/>
          <w:sz w:val="36"/>
          <w:szCs w:val="36"/>
          <w:lang w:val="ro-RO"/>
        </w:rPr>
        <w:t xml:space="preserve"> </w:t>
      </w:r>
      <w:r w:rsidR="00436A2D" w:rsidRPr="00CE05B5">
        <w:rPr>
          <w:rFonts w:ascii="Times New Roman" w:hAnsi="Times New Roman" w:cs="Times New Roman"/>
          <w:b/>
          <w:sz w:val="36"/>
          <w:szCs w:val="36"/>
          <w:lang w:val="ro-RO"/>
        </w:rPr>
        <w:t xml:space="preserve">activității </w:t>
      </w:r>
      <w:r w:rsidRPr="00CE05B5">
        <w:rPr>
          <w:rFonts w:ascii="Times New Roman" w:hAnsi="Times New Roman" w:cs="Times New Roman"/>
          <w:b/>
          <w:sz w:val="36"/>
          <w:szCs w:val="36"/>
          <w:lang w:val="ro-RO"/>
        </w:rPr>
        <w:t>Centrului de creaţie tehnică</w:t>
      </w:r>
      <w:r w:rsidR="00436A2D" w:rsidRPr="00CE05B5">
        <w:rPr>
          <w:rFonts w:ascii="Times New Roman" w:hAnsi="Times New Roman" w:cs="Times New Roman"/>
          <w:b/>
          <w:sz w:val="36"/>
          <w:szCs w:val="36"/>
          <w:lang w:val="ro-RO"/>
        </w:rPr>
        <w:t>,</w:t>
      </w:r>
      <w:r w:rsidRPr="00CE05B5">
        <w:rPr>
          <w:rFonts w:ascii="Times New Roman" w:hAnsi="Times New Roman" w:cs="Times New Roman"/>
          <w:b/>
          <w:sz w:val="36"/>
          <w:szCs w:val="36"/>
          <w:lang w:val="ro-RO"/>
        </w:rPr>
        <w:t xml:space="preserve"> s</w:t>
      </w:r>
      <w:r w:rsidR="00436A2D" w:rsidRPr="00CE05B5">
        <w:rPr>
          <w:rFonts w:ascii="Times New Roman" w:hAnsi="Times New Roman" w:cs="Times New Roman"/>
          <w:b/>
          <w:sz w:val="36"/>
          <w:szCs w:val="36"/>
          <w:lang w:val="ro-RO"/>
        </w:rPr>
        <w:t>ectoru</w:t>
      </w:r>
      <w:r w:rsidRPr="00CE05B5">
        <w:rPr>
          <w:rFonts w:ascii="Times New Roman" w:hAnsi="Times New Roman" w:cs="Times New Roman"/>
          <w:b/>
          <w:sz w:val="36"/>
          <w:szCs w:val="36"/>
          <w:lang w:val="ro-RO"/>
        </w:rPr>
        <w:t xml:space="preserve">l Buiucani </w:t>
      </w:r>
    </w:p>
    <w:p w:rsidR="00D305C1" w:rsidRPr="00CE05B5" w:rsidRDefault="00D305C1" w:rsidP="005A0D12">
      <w:pPr>
        <w:spacing w:after="0" w:line="240" w:lineRule="auto"/>
        <w:jc w:val="center"/>
        <w:rPr>
          <w:rFonts w:ascii="Times New Roman" w:hAnsi="Times New Roman" w:cs="Times New Roman"/>
          <w:b/>
          <w:sz w:val="36"/>
          <w:szCs w:val="36"/>
          <w:lang w:val="ro-RO"/>
        </w:rPr>
      </w:pPr>
      <w:r w:rsidRPr="00CE05B5">
        <w:rPr>
          <w:rFonts w:ascii="Times New Roman" w:hAnsi="Times New Roman" w:cs="Times New Roman"/>
          <w:b/>
          <w:sz w:val="36"/>
          <w:szCs w:val="36"/>
          <w:lang w:val="ro-RO"/>
        </w:rPr>
        <w:t>pe</w:t>
      </w:r>
      <w:r w:rsidR="005131D1" w:rsidRPr="00CE05B5">
        <w:rPr>
          <w:rFonts w:ascii="Times New Roman" w:hAnsi="Times New Roman" w:cs="Times New Roman"/>
          <w:b/>
          <w:sz w:val="36"/>
          <w:szCs w:val="36"/>
          <w:lang w:val="ro-RO"/>
        </w:rPr>
        <w:t>ntru</w:t>
      </w:r>
      <w:r w:rsidRPr="00CE05B5">
        <w:rPr>
          <w:rFonts w:ascii="Times New Roman" w:hAnsi="Times New Roman" w:cs="Times New Roman"/>
          <w:b/>
          <w:sz w:val="36"/>
          <w:szCs w:val="36"/>
          <w:lang w:val="ro-RO"/>
        </w:rPr>
        <w:t xml:space="preserve"> anul de studii</w:t>
      </w:r>
      <w:r w:rsidR="00CA7547" w:rsidRPr="00CE05B5">
        <w:rPr>
          <w:rFonts w:ascii="Times New Roman" w:hAnsi="Times New Roman" w:cs="Times New Roman"/>
          <w:b/>
          <w:sz w:val="36"/>
          <w:szCs w:val="36"/>
          <w:lang w:val="ro-RO"/>
        </w:rPr>
        <w:t xml:space="preserve"> </w:t>
      </w:r>
      <w:r w:rsidRPr="00CE05B5">
        <w:rPr>
          <w:rFonts w:ascii="Times New Roman" w:hAnsi="Times New Roman" w:cs="Times New Roman"/>
          <w:b/>
          <w:sz w:val="36"/>
          <w:szCs w:val="36"/>
          <w:lang w:val="ro-RO"/>
        </w:rPr>
        <w:t>201</w:t>
      </w:r>
      <w:r w:rsidR="00F800C3">
        <w:rPr>
          <w:rFonts w:ascii="Times New Roman" w:hAnsi="Times New Roman" w:cs="Times New Roman"/>
          <w:b/>
          <w:sz w:val="36"/>
          <w:szCs w:val="36"/>
          <w:lang w:val="ro-RO"/>
        </w:rPr>
        <w:t>9</w:t>
      </w:r>
      <w:r w:rsidRPr="00CE05B5">
        <w:rPr>
          <w:rFonts w:ascii="Times New Roman" w:hAnsi="Times New Roman" w:cs="Times New Roman"/>
          <w:b/>
          <w:sz w:val="36"/>
          <w:szCs w:val="36"/>
          <w:lang w:val="ro-RO"/>
        </w:rPr>
        <w:t>-20</w:t>
      </w:r>
      <w:r w:rsidR="00F800C3">
        <w:rPr>
          <w:rFonts w:ascii="Times New Roman" w:hAnsi="Times New Roman" w:cs="Times New Roman"/>
          <w:b/>
          <w:sz w:val="36"/>
          <w:szCs w:val="36"/>
          <w:lang w:val="ro-RO"/>
        </w:rPr>
        <w:t>20</w:t>
      </w:r>
    </w:p>
    <w:p w:rsidR="00D305C1" w:rsidRPr="005A0D12" w:rsidRDefault="00D305C1" w:rsidP="005A0D12">
      <w:pPr>
        <w:spacing w:after="0" w:line="240" w:lineRule="auto"/>
        <w:jc w:val="center"/>
        <w:rPr>
          <w:rFonts w:ascii="Times New Roman" w:hAnsi="Times New Roman" w:cs="Times New Roman"/>
          <w:b/>
          <w:sz w:val="28"/>
          <w:szCs w:val="28"/>
          <w:lang w:val="ro-RO"/>
        </w:rPr>
      </w:pPr>
    </w:p>
    <w:p w:rsidR="00D305C1" w:rsidRPr="005A0D12" w:rsidRDefault="00D305C1" w:rsidP="005A0D12">
      <w:pPr>
        <w:spacing w:after="0" w:line="240" w:lineRule="auto"/>
        <w:jc w:val="both"/>
        <w:rPr>
          <w:rFonts w:ascii="Times New Roman" w:hAnsi="Times New Roman" w:cs="Times New Roman"/>
          <w:sz w:val="28"/>
          <w:szCs w:val="28"/>
          <w:lang w:val="ro-RO"/>
        </w:rPr>
      </w:pPr>
    </w:p>
    <w:p w:rsidR="00D305C1" w:rsidRPr="005A0D12" w:rsidRDefault="00D305C1" w:rsidP="005A0D12">
      <w:pPr>
        <w:spacing w:after="0" w:line="240" w:lineRule="auto"/>
        <w:jc w:val="both"/>
        <w:rPr>
          <w:rFonts w:ascii="Times New Roman" w:hAnsi="Times New Roman" w:cs="Times New Roman"/>
          <w:sz w:val="28"/>
          <w:szCs w:val="28"/>
          <w:lang w:val="ro-RO"/>
        </w:rPr>
      </w:pPr>
    </w:p>
    <w:p w:rsidR="00D305C1" w:rsidRPr="005A0D12" w:rsidRDefault="00D305C1" w:rsidP="005A0D12">
      <w:pPr>
        <w:spacing w:after="0" w:line="240" w:lineRule="auto"/>
        <w:jc w:val="both"/>
        <w:rPr>
          <w:rFonts w:ascii="Times New Roman" w:hAnsi="Times New Roman" w:cs="Times New Roman"/>
          <w:sz w:val="28"/>
          <w:szCs w:val="28"/>
          <w:lang w:val="ro-RO"/>
        </w:rPr>
      </w:pPr>
    </w:p>
    <w:p w:rsidR="00D305C1" w:rsidRPr="005A0D12" w:rsidRDefault="00D305C1" w:rsidP="005A0D12">
      <w:pPr>
        <w:spacing w:after="0" w:line="240" w:lineRule="auto"/>
        <w:jc w:val="both"/>
        <w:rPr>
          <w:rFonts w:ascii="Times New Roman" w:hAnsi="Times New Roman" w:cs="Times New Roman"/>
          <w:sz w:val="28"/>
          <w:szCs w:val="28"/>
          <w:lang w:val="ro-RO"/>
        </w:rPr>
      </w:pPr>
    </w:p>
    <w:p w:rsidR="00D305C1" w:rsidRPr="005A0D12" w:rsidRDefault="00D305C1" w:rsidP="005A0D12">
      <w:pPr>
        <w:spacing w:after="0" w:line="240" w:lineRule="auto"/>
        <w:jc w:val="both"/>
        <w:rPr>
          <w:rFonts w:ascii="Times New Roman" w:hAnsi="Times New Roman" w:cs="Times New Roman"/>
          <w:sz w:val="28"/>
          <w:szCs w:val="28"/>
          <w:lang w:val="ro-RO"/>
        </w:rPr>
      </w:pPr>
    </w:p>
    <w:p w:rsidR="00D305C1" w:rsidRPr="005A0D12" w:rsidRDefault="00D305C1" w:rsidP="005A0D12">
      <w:pPr>
        <w:spacing w:after="0" w:line="240" w:lineRule="auto"/>
        <w:jc w:val="both"/>
        <w:rPr>
          <w:rFonts w:ascii="Times New Roman" w:hAnsi="Times New Roman" w:cs="Times New Roman"/>
          <w:sz w:val="28"/>
          <w:szCs w:val="28"/>
          <w:lang w:val="ro-RO"/>
        </w:rPr>
      </w:pPr>
    </w:p>
    <w:p w:rsidR="00D305C1" w:rsidRPr="005A0D12" w:rsidRDefault="00D305C1" w:rsidP="005A0D12">
      <w:pPr>
        <w:spacing w:after="0" w:line="240" w:lineRule="auto"/>
        <w:jc w:val="both"/>
        <w:rPr>
          <w:rFonts w:ascii="Times New Roman" w:hAnsi="Times New Roman" w:cs="Times New Roman"/>
          <w:sz w:val="28"/>
          <w:szCs w:val="28"/>
          <w:lang w:val="ro-RO"/>
        </w:rPr>
      </w:pPr>
    </w:p>
    <w:p w:rsidR="00D305C1" w:rsidRPr="005A0D12" w:rsidRDefault="00D305C1" w:rsidP="005A0D12">
      <w:pPr>
        <w:spacing w:after="0" w:line="240" w:lineRule="auto"/>
        <w:jc w:val="both"/>
        <w:rPr>
          <w:rFonts w:ascii="Times New Roman" w:hAnsi="Times New Roman" w:cs="Times New Roman"/>
          <w:sz w:val="28"/>
          <w:szCs w:val="28"/>
          <w:lang w:val="ro-RO"/>
        </w:rPr>
      </w:pPr>
    </w:p>
    <w:p w:rsidR="00D305C1" w:rsidRPr="005A0D12" w:rsidRDefault="00D305C1" w:rsidP="005A0D12">
      <w:pPr>
        <w:spacing w:after="0" w:line="240" w:lineRule="auto"/>
        <w:jc w:val="both"/>
        <w:rPr>
          <w:rFonts w:ascii="Times New Roman" w:hAnsi="Times New Roman" w:cs="Times New Roman"/>
          <w:sz w:val="28"/>
          <w:szCs w:val="28"/>
          <w:lang w:val="ro-RO"/>
        </w:rPr>
      </w:pPr>
    </w:p>
    <w:p w:rsidR="00D305C1" w:rsidRPr="005A0D12" w:rsidRDefault="00D305C1" w:rsidP="005A0D12">
      <w:pPr>
        <w:spacing w:after="0" w:line="240" w:lineRule="auto"/>
        <w:jc w:val="both"/>
        <w:rPr>
          <w:rFonts w:ascii="Times New Roman" w:hAnsi="Times New Roman" w:cs="Times New Roman"/>
          <w:sz w:val="28"/>
          <w:szCs w:val="28"/>
          <w:lang w:val="ro-RO"/>
        </w:rPr>
      </w:pPr>
    </w:p>
    <w:p w:rsidR="00D305C1" w:rsidRPr="005A0D12" w:rsidRDefault="00D305C1" w:rsidP="005A0D12">
      <w:pPr>
        <w:spacing w:after="0" w:line="240" w:lineRule="auto"/>
        <w:jc w:val="both"/>
        <w:rPr>
          <w:rFonts w:ascii="Times New Roman" w:hAnsi="Times New Roman" w:cs="Times New Roman"/>
          <w:sz w:val="28"/>
          <w:szCs w:val="28"/>
          <w:lang w:val="ro-RO"/>
        </w:rPr>
      </w:pPr>
    </w:p>
    <w:p w:rsidR="00D305C1" w:rsidRPr="005A0D12" w:rsidRDefault="00D305C1" w:rsidP="005A0D12">
      <w:pPr>
        <w:spacing w:after="0" w:line="240" w:lineRule="auto"/>
        <w:jc w:val="both"/>
        <w:rPr>
          <w:rFonts w:ascii="Times New Roman" w:hAnsi="Times New Roman" w:cs="Times New Roman"/>
          <w:sz w:val="28"/>
          <w:szCs w:val="28"/>
          <w:lang w:val="ro-RO"/>
        </w:rPr>
      </w:pPr>
    </w:p>
    <w:p w:rsidR="00D305C1" w:rsidRPr="005A0D12" w:rsidRDefault="00D305C1" w:rsidP="005A0D12">
      <w:pPr>
        <w:spacing w:after="0" w:line="240" w:lineRule="auto"/>
        <w:jc w:val="both"/>
        <w:rPr>
          <w:rFonts w:ascii="Times New Roman" w:hAnsi="Times New Roman" w:cs="Times New Roman"/>
          <w:sz w:val="28"/>
          <w:szCs w:val="28"/>
          <w:lang w:val="ro-RO"/>
        </w:rPr>
      </w:pPr>
    </w:p>
    <w:p w:rsidR="00D305C1" w:rsidRDefault="00D305C1" w:rsidP="005A0D12">
      <w:pPr>
        <w:spacing w:after="0" w:line="240" w:lineRule="auto"/>
        <w:rPr>
          <w:rFonts w:ascii="Times New Roman" w:hAnsi="Times New Roman" w:cs="Times New Roman"/>
          <w:sz w:val="28"/>
          <w:szCs w:val="28"/>
          <w:lang w:val="fr-FR"/>
        </w:rPr>
      </w:pPr>
    </w:p>
    <w:p w:rsidR="00436A2D" w:rsidRDefault="00436A2D" w:rsidP="005A0D12">
      <w:pPr>
        <w:spacing w:after="0" w:line="240" w:lineRule="auto"/>
        <w:rPr>
          <w:rFonts w:ascii="Times New Roman" w:hAnsi="Times New Roman" w:cs="Times New Roman"/>
          <w:sz w:val="28"/>
          <w:szCs w:val="28"/>
          <w:lang w:val="fr-FR"/>
        </w:rPr>
      </w:pPr>
    </w:p>
    <w:p w:rsidR="00436A2D" w:rsidRDefault="00436A2D" w:rsidP="005A0D12">
      <w:pPr>
        <w:spacing w:after="0" w:line="240" w:lineRule="auto"/>
        <w:rPr>
          <w:rFonts w:ascii="Times New Roman" w:hAnsi="Times New Roman" w:cs="Times New Roman"/>
          <w:sz w:val="28"/>
          <w:szCs w:val="28"/>
          <w:lang w:val="fr-FR"/>
        </w:rPr>
      </w:pPr>
    </w:p>
    <w:p w:rsidR="00436A2D" w:rsidRDefault="00436A2D" w:rsidP="005A0D12">
      <w:pPr>
        <w:spacing w:after="0" w:line="240" w:lineRule="auto"/>
        <w:rPr>
          <w:rFonts w:ascii="Times New Roman" w:hAnsi="Times New Roman" w:cs="Times New Roman"/>
          <w:sz w:val="28"/>
          <w:szCs w:val="28"/>
          <w:lang w:val="fr-FR"/>
        </w:rPr>
      </w:pPr>
    </w:p>
    <w:p w:rsidR="00436A2D" w:rsidRDefault="00436A2D" w:rsidP="005A0D12">
      <w:pPr>
        <w:spacing w:after="0" w:line="240" w:lineRule="auto"/>
        <w:rPr>
          <w:rFonts w:ascii="Times New Roman" w:hAnsi="Times New Roman" w:cs="Times New Roman"/>
          <w:sz w:val="28"/>
          <w:szCs w:val="28"/>
          <w:lang w:val="fr-FR"/>
        </w:rPr>
      </w:pPr>
    </w:p>
    <w:p w:rsidR="00436A2D" w:rsidRDefault="00436A2D" w:rsidP="005A0D12">
      <w:pPr>
        <w:spacing w:after="0" w:line="240" w:lineRule="auto"/>
        <w:rPr>
          <w:rFonts w:ascii="Times New Roman" w:hAnsi="Times New Roman" w:cs="Times New Roman"/>
          <w:sz w:val="28"/>
          <w:szCs w:val="28"/>
          <w:lang w:val="fr-FR"/>
        </w:rPr>
      </w:pPr>
    </w:p>
    <w:p w:rsidR="00436A2D" w:rsidRDefault="00436A2D" w:rsidP="005A0D12">
      <w:pPr>
        <w:spacing w:after="0" w:line="240" w:lineRule="auto"/>
        <w:rPr>
          <w:rFonts w:ascii="Times New Roman" w:hAnsi="Times New Roman" w:cs="Times New Roman"/>
          <w:sz w:val="28"/>
          <w:szCs w:val="28"/>
          <w:lang w:val="fr-FR"/>
        </w:rPr>
      </w:pPr>
    </w:p>
    <w:p w:rsidR="00436A2D" w:rsidRDefault="00436A2D" w:rsidP="005A0D12">
      <w:pPr>
        <w:spacing w:after="0" w:line="240" w:lineRule="auto"/>
        <w:rPr>
          <w:rFonts w:ascii="Times New Roman" w:hAnsi="Times New Roman" w:cs="Times New Roman"/>
          <w:sz w:val="28"/>
          <w:szCs w:val="28"/>
          <w:lang w:val="fr-FR"/>
        </w:rPr>
      </w:pPr>
    </w:p>
    <w:p w:rsidR="00436A2D" w:rsidRDefault="00436A2D" w:rsidP="005A0D12">
      <w:pPr>
        <w:spacing w:after="0" w:line="240" w:lineRule="auto"/>
        <w:rPr>
          <w:rFonts w:ascii="Times New Roman" w:hAnsi="Times New Roman" w:cs="Times New Roman"/>
          <w:sz w:val="28"/>
          <w:szCs w:val="28"/>
          <w:lang w:val="fr-FR"/>
        </w:rPr>
      </w:pPr>
    </w:p>
    <w:p w:rsidR="00436A2D" w:rsidRDefault="00436A2D" w:rsidP="005A0D12">
      <w:pPr>
        <w:spacing w:after="0" w:line="240" w:lineRule="auto"/>
        <w:rPr>
          <w:rFonts w:ascii="Times New Roman" w:hAnsi="Times New Roman" w:cs="Times New Roman"/>
          <w:sz w:val="28"/>
          <w:szCs w:val="28"/>
          <w:lang w:val="fr-FR"/>
        </w:rPr>
      </w:pPr>
    </w:p>
    <w:p w:rsidR="00436A2D" w:rsidRDefault="00436A2D" w:rsidP="005A0D12">
      <w:pPr>
        <w:spacing w:after="0" w:line="240" w:lineRule="auto"/>
        <w:rPr>
          <w:rFonts w:ascii="Times New Roman" w:hAnsi="Times New Roman" w:cs="Times New Roman"/>
          <w:sz w:val="28"/>
          <w:szCs w:val="28"/>
          <w:lang w:val="fr-FR"/>
        </w:rPr>
      </w:pPr>
    </w:p>
    <w:p w:rsidR="00CA7547" w:rsidRPr="005A0D12" w:rsidRDefault="00D305C1" w:rsidP="005A0D12">
      <w:pPr>
        <w:spacing w:after="0" w:line="240" w:lineRule="auto"/>
        <w:jc w:val="center"/>
        <w:rPr>
          <w:rFonts w:ascii="Times New Roman" w:hAnsi="Times New Roman" w:cs="Times New Roman"/>
          <w:sz w:val="28"/>
          <w:szCs w:val="28"/>
          <w:lang w:val="ro-RO"/>
        </w:rPr>
      </w:pPr>
      <w:r w:rsidRPr="005A0D12">
        <w:rPr>
          <w:rFonts w:ascii="Times New Roman" w:hAnsi="Times New Roman" w:cs="Times New Roman"/>
          <w:sz w:val="28"/>
          <w:szCs w:val="28"/>
          <w:lang w:val="fr-FR"/>
        </w:rPr>
        <w:t>Chi</w:t>
      </w:r>
      <w:r w:rsidR="00BF3638" w:rsidRPr="005A0D12">
        <w:rPr>
          <w:rFonts w:ascii="Times New Roman" w:hAnsi="Times New Roman" w:cs="Times New Roman"/>
          <w:sz w:val="28"/>
          <w:szCs w:val="28"/>
          <w:lang w:val="ro-RO"/>
        </w:rPr>
        <w:t xml:space="preserve">şinău </w:t>
      </w:r>
      <w:r w:rsidR="00CA7547" w:rsidRPr="005A0D12">
        <w:rPr>
          <w:rFonts w:ascii="Times New Roman" w:hAnsi="Times New Roman" w:cs="Times New Roman"/>
          <w:sz w:val="28"/>
          <w:szCs w:val="28"/>
          <w:lang w:val="ro-RO"/>
        </w:rPr>
        <w:t>–</w:t>
      </w:r>
      <w:r w:rsidR="00436A2D">
        <w:rPr>
          <w:rFonts w:ascii="Times New Roman" w:hAnsi="Times New Roman" w:cs="Times New Roman"/>
          <w:sz w:val="28"/>
          <w:szCs w:val="28"/>
          <w:lang w:val="ro-RO"/>
        </w:rPr>
        <w:t xml:space="preserve"> 20</w:t>
      </w:r>
      <w:r w:rsidR="00F800C3">
        <w:rPr>
          <w:rFonts w:ascii="Times New Roman" w:hAnsi="Times New Roman" w:cs="Times New Roman"/>
          <w:sz w:val="28"/>
          <w:szCs w:val="28"/>
          <w:lang w:val="ro-RO"/>
        </w:rPr>
        <w:t>20</w:t>
      </w:r>
      <w:r w:rsidR="00CA7547" w:rsidRPr="005A0D12">
        <w:rPr>
          <w:rFonts w:ascii="Times New Roman" w:hAnsi="Times New Roman" w:cs="Times New Roman"/>
          <w:sz w:val="28"/>
          <w:szCs w:val="28"/>
          <w:lang w:val="ro-RO"/>
        </w:rPr>
        <w:br w:type="page"/>
      </w:r>
    </w:p>
    <w:p w:rsidR="003C3086" w:rsidRPr="00F00659" w:rsidRDefault="003C3086" w:rsidP="00F00659">
      <w:pPr>
        <w:spacing w:after="0" w:line="360" w:lineRule="auto"/>
        <w:ind w:left="360"/>
        <w:jc w:val="center"/>
        <w:rPr>
          <w:rFonts w:ascii="Times New Roman" w:hAnsi="Times New Roman" w:cs="Times New Roman"/>
          <w:b/>
          <w:sz w:val="24"/>
          <w:szCs w:val="24"/>
          <w:u w:val="single"/>
          <w:lang w:val="ro-RO"/>
        </w:rPr>
      </w:pPr>
      <w:r w:rsidRPr="00F00659">
        <w:rPr>
          <w:rFonts w:ascii="Times New Roman" w:hAnsi="Times New Roman" w:cs="Times New Roman"/>
          <w:b/>
          <w:sz w:val="24"/>
          <w:szCs w:val="24"/>
          <w:lang w:val="ro-RO"/>
        </w:rPr>
        <w:lastRenderedPageBreak/>
        <w:t xml:space="preserve">I.  </w:t>
      </w:r>
      <w:r w:rsidRPr="00F00659">
        <w:rPr>
          <w:rFonts w:ascii="Times New Roman" w:hAnsi="Times New Roman" w:cs="Times New Roman"/>
          <w:b/>
          <w:sz w:val="24"/>
          <w:szCs w:val="24"/>
          <w:u w:val="single"/>
          <w:lang w:val="ro-RO"/>
        </w:rPr>
        <w:t xml:space="preserve">Obiectivele principale ale Centrului de creație tehnică, sectorul Buiucani </w:t>
      </w:r>
    </w:p>
    <w:p w:rsidR="003C3086" w:rsidRPr="00F00659" w:rsidRDefault="003C3086" w:rsidP="00F00659">
      <w:pPr>
        <w:spacing w:after="0" w:line="360" w:lineRule="auto"/>
        <w:ind w:left="360"/>
        <w:jc w:val="center"/>
        <w:rPr>
          <w:rFonts w:ascii="Times New Roman" w:hAnsi="Times New Roman" w:cs="Times New Roman"/>
          <w:b/>
          <w:sz w:val="24"/>
          <w:szCs w:val="24"/>
          <w:lang w:val="ro-RO"/>
        </w:rPr>
      </w:pPr>
      <w:r w:rsidRPr="00F00659">
        <w:rPr>
          <w:rFonts w:ascii="Times New Roman" w:hAnsi="Times New Roman" w:cs="Times New Roman"/>
          <w:b/>
          <w:sz w:val="24"/>
          <w:szCs w:val="24"/>
          <w:u w:val="single"/>
          <w:lang w:val="ro-RO"/>
        </w:rPr>
        <w:t>pentru anul de studii 201</w:t>
      </w:r>
      <w:r w:rsidR="00F800C3" w:rsidRPr="00F00659">
        <w:rPr>
          <w:rFonts w:ascii="Times New Roman" w:hAnsi="Times New Roman" w:cs="Times New Roman"/>
          <w:b/>
          <w:sz w:val="24"/>
          <w:szCs w:val="24"/>
          <w:u w:val="single"/>
          <w:lang w:val="ro-RO"/>
        </w:rPr>
        <w:t>9</w:t>
      </w:r>
      <w:r w:rsidRPr="00F00659">
        <w:rPr>
          <w:rFonts w:ascii="Times New Roman" w:hAnsi="Times New Roman" w:cs="Times New Roman"/>
          <w:b/>
          <w:sz w:val="24"/>
          <w:szCs w:val="24"/>
          <w:u w:val="single"/>
          <w:lang w:val="ro-RO"/>
        </w:rPr>
        <w:t>-20</w:t>
      </w:r>
      <w:r w:rsidR="00535EC3">
        <w:rPr>
          <w:rFonts w:ascii="Times New Roman" w:hAnsi="Times New Roman" w:cs="Times New Roman"/>
          <w:b/>
          <w:sz w:val="24"/>
          <w:szCs w:val="24"/>
          <w:u w:val="single"/>
          <w:lang w:val="ro-RO"/>
        </w:rPr>
        <w:t>20</w:t>
      </w:r>
    </w:p>
    <w:p w:rsidR="003C3086" w:rsidRPr="00F00659" w:rsidRDefault="003C3086" w:rsidP="00F00659">
      <w:pPr>
        <w:spacing w:after="0" w:line="360" w:lineRule="auto"/>
        <w:ind w:left="360"/>
        <w:jc w:val="center"/>
        <w:rPr>
          <w:rFonts w:ascii="Times New Roman" w:hAnsi="Times New Roman" w:cs="Times New Roman"/>
          <w:b/>
          <w:sz w:val="24"/>
          <w:szCs w:val="24"/>
          <w:lang w:val="ro-RO"/>
        </w:rPr>
      </w:pPr>
    </w:p>
    <w:p w:rsidR="003C3086" w:rsidRPr="00F00659" w:rsidRDefault="003C3086" w:rsidP="00F00659">
      <w:pPr>
        <w:spacing w:after="0" w:line="360" w:lineRule="auto"/>
        <w:ind w:firstLine="426"/>
        <w:jc w:val="both"/>
        <w:rPr>
          <w:rFonts w:ascii="Times New Roman" w:hAnsi="Times New Roman" w:cs="Times New Roman"/>
          <w:sz w:val="24"/>
          <w:szCs w:val="24"/>
          <w:lang w:val="ro-RO"/>
        </w:rPr>
      </w:pPr>
      <w:r w:rsidRPr="00F00659">
        <w:rPr>
          <w:rFonts w:ascii="Times New Roman" w:hAnsi="Times New Roman" w:cs="Times New Roman"/>
          <w:sz w:val="24"/>
          <w:szCs w:val="24"/>
          <w:lang w:val="ro-RO"/>
        </w:rPr>
        <w:t xml:space="preserve">1. Crearea unui cadru coerent și flexibil, adecvat și permeabil, pertinent și transparent pentru valorificarea deplină a aptitudinilor, atitudinilor și intereselor copiilor. </w:t>
      </w:r>
    </w:p>
    <w:p w:rsidR="003C3086" w:rsidRPr="00F00659" w:rsidRDefault="003C3086" w:rsidP="00F00659">
      <w:pPr>
        <w:spacing w:after="0" w:line="360" w:lineRule="auto"/>
        <w:ind w:firstLine="426"/>
        <w:jc w:val="both"/>
        <w:rPr>
          <w:rFonts w:ascii="Times New Roman" w:hAnsi="Times New Roman" w:cs="Times New Roman"/>
          <w:sz w:val="24"/>
          <w:szCs w:val="24"/>
          <w:lang w:val="ro-RO"/>
        </w:rPr>
      </w:pPr>
      <w:r w:rsidRPr="00F00659">
        <w:rPr>
          <w:rFonts w:ascii="Times New Roman" w:hAnsi="Times New Roman" w:cs="Times New Roman"/>
          <w:sz w:val="24"/>
          <w:szCs w:val="24"/>
          <w:lang w:val="ro-RO"/>
        </w:rPr>
        <w:t>2</w:t>
      </w:r>
      <w:r w:rsidRPr="00F00659">
        <w:rPr>
          <w:rFonts w:ascii="Times New Roman" w:hAnsi="Times New Roman" w:cs="Times New Roman"/>
          <w:sz w:val="24"/>
          <w:szCs w:val="24"/>
          <w:lang w:val="en-US"/>
        </w:rPr>
        <w:t xml:space="preserve">. </w:t>
      </w:r>
      <w:proofErr w:type="gramStart"/>
      <w:r w:rsidRPr="00F00659">
        <w:rPr>
          <w:rFonts w:ascii="Times New Roman" w:hAnsi="Times New Roman" w:cs="Times New Roman"/>
          <w:sz w:val="24"/>
          <w:szCs w:val="24"/>
          <w:lang w:val="en-US"/>
        </w:rPr>
        <w:t>Implementarea noilor tehnologii didactice</w:t>
      </w:r>
      <w:r w:rsidR="00535EC3">
        <w:rPr>
          <w:rFonts w:ascii="Times New Roman" w:hAnsi="Times New Roman" w:cs="Times New Roman"/>
          <w:sz w:val="24"/>
          <w:szCs w:val="24"/>
          <w:lang w:val="en-US"/>
        </w:rPr>
        <w:t>, informaționale și comunicațio</w:t>
      </w:r>
      <w:r w:rsidRPr="00F00659">
        <w:rPr>
          <w:rFonts w:ascii="Times New Roman" w:hAnsi="Times New Roman" w:cs="Times New Roman"/>
          <w:sz w:val="24"/>
          <w:szCs w:val="24"/>
          <w:lang w:val="en-US"/>
        </w:rPr>
        <w:t xml:space="preserve">nale în scopul </w:t>
      </w:r>
      <w:r w:rsidRPr="00F00659">
        <w:rPr>
          <w:rFonts w:ascii="Times New Roman" w:hAnsi="Times New Roman" w:cs="Times New Roman"/>
          <w:sz w:val="24"/>
          <w:szCs w:val="24"/>
          <w:lang w:val="ro-RO"/>
        </w:rPr>
        <w:t>formării competențelor de gândire critică, creativă, capacitatea de comunicare, cooperare și implicare.</w:t>
      </w:r>
      <w:proofErr w:type="gramEnd"/>
    </w:p>
    <w:p w:rsidR="003C3086" w:rsidRPr="00F00659" w:rsidRDefault="003C3086" w:rsidP="00F00659">
      <w:pPr>
        <w:spacing w:after="0" w:line="360" w:lineRule="auto"/>
        <w:ind w:firstLine="360"/>
        <w:jc w:val="both"/>
        <w:rPr>
          <w:rFonts w:ascii="Times New Roman" w:hAnsi="Times New Roman" w:cs="Times New Roman"/>
          <w:sz w:val="24"/>
          <w:szCs w:val="24"/>
          <w:lang w:val="ro-RO"/>
        </w:rPr>
      </w:pPr>
      <w:r w:rsidRPr="00F00659">
        <w:rPr>
          <w:rFonts w:ascii="Times New Roman" w:hAnsi="Times New Roman" w:cs="Times New Roman"/>
          <w:sz w:val="24"/>
          <w:szCs w:val="24"/>
          <w:lang w:val="ro-RO"/>
        </w:rPr>
        <w:t>3. Formarea unui mediu educațional prietenos copilului, asigurarea condițiilor pentru o dezvoltare complexă și utilă în timpul liber al copilului.</w:t>
      </w:r>
    </w:p>
    <w:p w:rsidR="003C3086" w:rsidRPr="00F00659" w:rsidRDefault="003C3086" w:rsidP="00F00659">
      <w:pPr>
        <w:spacing w:after="0" w:line="360" w:lineRule="auto"/>
        <w:ind w:firstLine="360"/>
        <w:jc w:val="both"/>
        <w:rPr>
          <w:rFonts w:ascii="Times New Roman" w:hAnsi="Times New Roman" w:cs="Times New Roman"/>
          <w:sz w:val="24"/>
          <w:szCs w:val="24"/>
          <w:lang w:val="ro-RO"/>
        </w:rPr>
      </w:pPr>
      <w:r w:rsidRPr="00F00659">
        <w:rPr>
          <w:rFonts w:ascii="Times New Roman" w:hAnsi="Times New Roman" w:cs="Times New Roman"/>
          <w:sz w:val="24"/>
          <w:szCs w:val="24"/>
          <w:lang w:val="ro-RO"/>
        </w:rPr>
        <w:t>4. Racordarea activităţii conducătorilor de cerc la cerinţele managementului schimbării şi insistarea pe dimensiunea creativă a predării în cercurile tehnice.</w:t>
      </w:r>
    </w:p>
    <w:p w:rsidR="003C3086" w:rsidRPr="00F00659" w:rsidRDefault="003C3086" w:rsidP="00FD6917">
      <w:pPr>
        <w:tabs>
          <w:tab w:val="left" w:pos="567"/>
        </w:tabs>
        <w:spacing w:after="0" w:line="360" w:lineRule="auto"/>
        <w:ind w:firstLine="360"/>
        <w:jc w:val="both"/>
        <w:rPr>
          <w:rFonts w:ascii="Times New Roman" w:hAnsi="Times New Roman" w:cs="Times New Roman"/>
          <w:sz w:val="24"/>
          <w:szCs w:val="24"/>
          <w:lang w:val="ro-RO"/>
        </w:rPr>
      </w:pPr>
      <w:r w:rsidRPr="00F00659">
        <w:rPr>
          <w:rFonts w:ascii="Times New Roman" w:hAnsi="Times New Roman" w:cs="Times New Roman"/>
          <w:sz w:val="24"/>
          <w:szCs w:val="24"/>
          <w:lang w:val="ro-RO"/>
        </w:rPr>
        <w:t>5.  Implementarea și consolidarea acțiunilor de prevenire și protecție a copiilor față de violență, neglijare, exploatare și trafic.</w:t>
      </w:r>
    </w:p>
    <w:p w:rsidR="003C3086" w:rsidRPr="00F00659" w:rsidRDefault="00EB3705" w:rsidP="00F00659">
      <w:pPr>
        <w:spacing w:after="0" w:line="360" w:lineRule="auto"/>
        <w:ind w:firstLine="360"/>
        <w:jc w:val="both"/>
        <w:rPr>
          <w:rFonts w:ascii="Times New Roman" w:hAnsi="Times New Roman" w:cs="Times New Roman"/>
          <w:sz w:val="24"/>
          <w:szCs w:val="24"/>
          <w:lang w:val="ro-RO"/>
        </w:rPr>
      </w:pPr>
      <w:r w:rsidRPr="00F00659">
        <w:rPr>
          <w:rFonts w:ascii="Times New Roman" w:hAnsi="Times New Roman" w:cs="Times New Roman"/>
          <w:sz w:val="24"/>
          <w:szCs w:val="24"/>
          <w:lang w:val="ro-RO"/>
        </w:rPr>
        <w:t xml:space="preserve">Toate obiectivele propuse au fost implimentate </w:t>
      </w:r>
      <w:r w:rsidR="003E2461">
        <w:rPr>
          <w:rFonts w:ascii="Times New Roman" w:hAnsi="Times New Roman" w:cs="Times New Roman"/>
          <w:sz w:val="24"/>
          <w:szCs w:val="24"/>
          <w:lang w:val="ro-RO"/>
        </w:rPr>
        <w:t xml:space="preserve">și realizate </w:t>
      </w:r>
      <w:r w:rsidRPr="00F00659">
        <w:rPr>
          <w:rFonts w:ascii="Times New Roman" w:hAnsi="Times New Roman" w:cs="Times New Roman"/>
          <w:sz w:val="24"/>
          <w:szCs w:val="24"/>
          <w:lang w:val="ro-RO"/>
        </w:rPr>
        <w:t>la cel mai înalt nivel.</w:t>
      </w:r>
      <w:r w:rsidR="003E2461">
        <w:rPr>
          <w:rFonts w:ascii="Times New Roman" w:hAnsi="Times New Roman" w:cs="Times New Roman"/>
          <w:sz w:val="24"/>
          <w:szCs w:val="24"/>
          <w:lang w:val="ro-RO"/>
        </w:rPr>
        <w:t xml:space="preserve"> S-a pus accent pe calitatea educației, pe creativitate și dimensiunea practică a procesului de învățare.</w:t>
      </w:r>
    </w:p>
    <w:p w:rsidR="00EB3705" w:rsidRPr="00F00659" w:rsidRDefault="00EB3705" w:rsidP="00F00659">
      <w:pPr>
        <w:spacing w:after="0" w:line="360" w:lineRule="auto"/>
        <w:ind w:firstLine="360"/>
        <w:jc w:val="both"/>
        <w:rPr>
          <w:rFonts w:ascii="Times New Roman" w:hAnsi="Times New Roman" w:cs="Times New Roman"/>
          <w:sz w:val="24"/>
          <w:szCs w:val="24"/>
          <w:lang w:val="ro-RO"/>
        </w:rPr>
      </w:pPr>
    </w:p>
    <w:p w:rsidR="003C3086" w:rsidRPr="00F00659" w:rsidRDefault="003C3086" w:rsidP="00F00659">
      <w:pPr>
        <w:spacing w:after="0" w:line="360" w:lineRule="auto"/>
        <w:ind w:firstLine="360"/>
        <w:jc w:val="center"/>
        <w:rPr>
          <w:rFonts w:ascii="Times New Roman" w:hAnsi="Times New Roman" w:cs="Times New Roman"/>
          <w:b/>
          <w:sz w:val="24"/>
          <w:szCs w:val="24"/>
          <w:lang w:val="ro-RO"/>
        </w:rPr>
      </w:pPr>
      <w:r w:rsidRPr="00F00659">
        <w:rPr>
          <w:rFonts w:ascii="Times New Roman" w:hAnsi="Times New Roman" w:cs="Times New Roman"/>
          <w:b/>
          <w:sz w:val="24"/>
          <w:szCs w:val="24"/>
          <w:lang w:val="ro-RO"/>
        </w:rPr>
        <w:t xml:space="preserve">II. </w:t>
      </w:r>
      <w:r w:rsidRPr="00F00659">
        <w:rPr>
          <w:rFonts w:ascii="Times New Roman" w:hAnsi="Times New Roman" w:cs="Times New Roman"/>
          <w:b/>
          <w:sz w:val="24"/>
          <w:szCs w:val="24"/>
          <w:u w:val="single"/>
          <w:lang w:val="ro-RO"/>
        </w:rPr>
        <w:t>Date generale</w:t>
      </w:r>
      <w:r w:rsidRPr="00F00659">
        <w:rPr>
          <w:rFonts w:ascii="Times New Roman" w:hAnsi="Times New Roman" w:cs="Times New Roman"/>
          <w:b/>
          <w:sz w:val="24"/>
          <w:szCs w:val="24"/>
          <w:lang w:val="ro-RO"/>
        </w:rPr>
        <w:t xml:space="preserve"> </w:t>
      </w:r>
    </w:p>
    <w:p w:rsidR="003C3086" w:rsidRPr="00F00659" w:rsidRDefault="003C3086" w:rsidP="00F00659">
      <w:pPr>
        <w:spacing w:after="0" w:line="360" w:lineRule="auto"/>
        <w:ind w:firstLine="360"/>
        <w:jc w:val="center"/>
        <w:rPr>
          <w:rFonts w:ascii="Times New Roman" w:hAnsi="Times New Roman" w:cs="Times New Roman"/>
          <w:b/>
          <w:sz w:val="24"/>
          <w:szCs w:val="24"/>
          <w:lang w:val="ro-RO"/>
        </w:rPr>
      </w:pPr>
    </w:p>
    <w:p w:rsidR="003C3086" w:rsidRPr="00F00659" w:rsidRDefault="003C3086" w:rsidP="00F00659">
      <w:pPr>
        <w:spacing w:after="0" w:line="360" w:lineRule="auto"/>
        <w:ind w:firstLine="567"/>
        <w:jc w:val="both"/>
        <w:rPr>
          <w:rFonts w:ascii="Times New Roman" w:hAnsi="Times New Roman"/>
          <w:sz w:val="24"/>
          <w:szCs w:val="24"/>
          <w:lang w:val="ro-RO"/>
        </w:rPr>
      </w:pPr>
      <w:r w:rsidRPr="00F00659">
        <w:rPr>
          <w:rFonts w:ascii="Times New Roman" w:hAnsi="Times New Roman"/>
          <w:sz w:val="24"/>
          <w:szCs w:val="24"/>
          <w:lang w:val="ro-RO"/>
        </w:rPr>
        <w:t>În anul de studii 201</w:t>
      </w:r>
      <w:r w:rsidR="00F800C3" w:rsidRPr="00F00659">
        <w:rPr>
          <w:rFonts w:ascii="Times New Roman" w:hAnsi="Times New Roman"/>
          <w:sz w:val="24"/>
          <w:szCs w:val="24"/>
          <w:lang w:val="ro-RO"/>
        </w:rPr>
        <w:t>9</w:t>
      </w:r>
      <w:r w:rsidRPr="00F00659">
        <w:rPr>
          <w:rFonts w:ascii="Times New Roman" w:hAnsi="Times New Roman"/>
          <w:sz w:val="24"/>
          <w:szCs w:val="24"/>
          <w:lang w:val="ro-RO"/>
        </w:rPr>
        <w:t>-20</w:t>
      </w:r>
      <w:r w:rsidR="00F800C3" w:rsidRPr="00F00659">
        <w:rPr>
          <w:rFonts w:ascii="Times New Roman" w:hAnsi="Times New Roman"/>
          <w:sz w:val="24"/>
          <w:szCs w:val="24"/>
          <w:lang w:val="ro-RO"/>
        </w:rPr>
        <w:t>20</w:t>
      </w:r>
      <w:r w:rsidRPr="00F00659">
        <w:rPr>
          <w:rFonts w:ascii="Times New Roman" w:hAnsi="Times New Roman"/>
          <w:sz w:val="24"/>
          <w:szCs w:val="24"/>
          <w:lang w:val="ro-RO"/>
        </w:rPr>
        <w:t xml:space="preserve">, au activat </w:t>
      </w:r>
      <w:r w:rsidR="00F800C3" w:rsidRPr="00F00659">
        <w:rPr>
          <w:rFonts w:ascii="Times New Roman" w:hAnsi="Times New Roman"/>
          <w:sz w:val="24"/>
          <w:szCs w:val="24"/>
          <w:lang w:val="ro-RO"/>
        </w:rPr>
        <w:t>4</w:t>
      </w:r>
      <w:r w:rsidR="00DF5BA5">
        <w:rPr>
          <w:rFonts w:ascii="Times New Roman" w:hAnsi="Times New Roman"/>
          <w:sz w:val="24"/>
          <w:szCs w:val="24"/>
          <w:lang w:val="ro-RO"/>
        </w:rPr>
        <w:t>3</w:t>
      </w:r>
      <w:r w:rsidRPr="00F00659">
        <w:rPr>
          <w:rFonts w:ascii="Times New Roman" w:hAnsi="Times New Roman"/>
          <w:sz w:val="24"/>
          <w:szCs w:val="24"/>
          <w:lang w:val="ro-RO"/>
        </w:rPr>
        <w:t xml:space="preserve"> cercuri de două profiluri: </w:t>
      </w:r>
      <w:r w:rsidRPr="00F00659">
        <w:rPr>
          <w:rFonts w:ascii="Times New Roman" w:hAnsi="Times New Roman"/>
          <w:i/>
          <w:sz w:val="24"/>
          <w:szCs w:val="24"/>
          <w:lang w:val="ro-RO"/>
        </w:rPr>
        <w:t>tehnic</w:t>
      </w:r>
      <w:r w:rsidRPr="00F00659">
        <w:rPr>
          <w:rFonts w:ascii="Times New Roman" w:hAnsi="Times New Roman"/>
          <w:sz w:val="24"/>
          <w:szCs w:val="24"/>
          <w:lang w:val="ro-RO"/>
        </w:rPr>
        <w:t xml:space="preserve"> și </w:t>
      </w:r>
      <w:r w:rsidRPr="00F00659">
        <w:rPr>
          <w:rFonts w:ascii="Times New Roman" w:hAnsi="Times New Roman"/>
          <w:i/>
          <w:sz w:val="24"/>
          <w:szCs w:val="24"/>
          <w:lang w:val="ro-RO"/>
        </w:rPr>
        <w:t>decorativ-aplicat</w:t>
      </w:r>
      <w:r w:rsidRPr="00F00659">
        <w:rPr>
          <w:rFonts w:ascii="Times New Roman" w:hAnsi="Times New Roman"/>
          <w:sz w:val="24"/>
          <w:szCs w:val="24"/>
          <w:lang w:val="ro-RO"/>
        </w:rPr>
        <w:t xml:space="preserve">, care au fost frecventate de </w:t>
      </w:r>
      <w:r w:rsidR="00F800C3" w:rsidRPr="00F00659">
        <w:rPr>
          <w:rFonts w:ascii="Times New Roman" w:hAnsi="Times New Roman"/>
          <w:sz w:val="24"/>
          <w:szCs w:val="24"/>
          <w:lang w:val="ro-RO"/>
        </w:rPr>
        <w:t>5</w:t>
      </w:r>
      <w:r w:rsidR="00C44127" w:rsidRPr="00F00659">
        <w:rPr>
          <w:rFonts w:ascii="Times New Roman" w:hAnsi="Times New Roman"/>
          <w:sz w:val="24"/>
          <w:szCs w:val="24"/>
          <w:lang w:val="ro-RO"/>
        </w:rPr>
        <w:t>4</w:t>
      </w:r>
      <w:r w:rsidR="00DF5BA5">
        <w:rPr>
          <w:rFonts w:ascii="Times New Roman" w:hAnsi="Times New Roman"/>
          <w:sz w:val="24"/>
          <w:szCs w:val="24"/>
          <w:lang w:val="ro-RO"/>
        </w:rPr>
        <w:t>0</w:t>
      </w:r>
      <w:r w:rsidRPr="00F00659">
        <w:rPr>
          <w:rFonts w:ascii="Times New Roman" w:hAnsi="Times New Roman"/>
          <w:sz w:val="24"/>
          <w:szCs w:val="24"/>
          <w:lang w:val="ro-RO"/>
        </w:rPr>
        <w:t xml:space="preserve"> copii. </w:t>
      </w:r>
      <w:r w:rsidR="00632B97" w:rsidRPr="00F00659">
        <w:rPr>
          <w:rFonts w:ascii="Times New Roman" w:hAnsi="Times New Roman"/>
          <w:sz w:val="24"/>
          <w:szCs w:val="24"/>
          <w:lang w:val="ro-RO"/>
        </w:rPr>
        <w:t xml:space="preserve">În baza </w:t>
      </w:r>
      <w:r w:rsidR="00632B97" w:rsidRPr="00F00659">
        <w:rPr>
          <w:rFonts w:ascii="Times New Roman" w:hAnsi="Times New Roman" w:cs="Times New Roman"/>
          <w:sz w:val="24"/>
          <w:szCs w:val="24"/>
          <w:lang w:val="ro-RO"/>
        </w:rPr>
        <w:t>Centrului de creație tehnică, sectorul Buiucani</w:t>
      </w:r>
      <w:r w:rsidR="00632B97" w:rsidRPr="00F00659">
        <w:rPr>
          <w:rFonts w:ascii="Times New Roman" w:hAnsi="Times New Roman"/>
          <w:sz w:val="24"/>
          <w:szCs w:val="24"/>
          <w:lang w:val="ro-RO"/>
        </w:rPr>
        <w:t xml:space="preserve"> s-au ocupat </w:t>
      </w:r>
      <w:r w:rsidR="00EB7502" w:rsidRPr="00F00659">
        <w:rPr>
          <w:rFonts w:ascii="Times New Roman" w:hAnsi="Times New Roman"/>
          <w:sz w:val="24"/>
          <w:szCs w:val="24"/>
          <w:lang w:val="ro-RO"/>
        </w:rPr>
        <w:t>4</w:t>
      </w:r>
      <w:r w:rsidR="00DF5BA5">
        <w:rPr>
          <w:rFonts w:ascii="Times New Roman" w:hAnsi="Times New Roman"/>
          <w:sz w:val="24"/>
          <w:szCs w:val="24"/>
          <w:lang w:val="ro-RO"/>
        </w:rPr>
        <w:t>32</w:t>
      </w:r>
      <w:r w:rsidR="00632B97" w:rsidRPr="00F00659">
        <w:rPr>
          <w:rFonts w:ascii="Times New Roman" w:hAnsi="Times New Roman"/>
          <w:sz w:val="24"/>
          <w:szCs w:val="24"/>
          <w:lang w:val="ro-RO"/>
        </w:rPr>
        <w:t xml:space="preserve"> copii</w:t>
      </w:r>
      <w:r w:rsidR="00B0245C" w:rsidRPr="00F00659">
        <w:rPr>
          <w:rFonts w:ascii="Times New Roman" w:hAnsi="Times New Roman"/>
          <w:sz w:val="24"/>
          <w:szCs w:val="24"/>
          <w:lang w:val="ro-RO"/>
        </w:rPr>
        <w:t xml:space="preserve"> în cadrul a </w:t>
      </w:r>
      <w:r w:rsidR="00EB7502" w:rsidRPr="00F00659">
        <w:rPr>
          <w:rFonts w:ascii="Times New Roman" w:hAnsi="Times New Roman"/>
          <w:sz w:val="24"/>
          <w:szCs w:val="24"/>
          <w:lang w:val="ro-RO"/>
        </w:rPr>
        <w:t>3</w:t>
      </w:r>
      <w:r w:rsidR="00DF5BA5">
        <w:rPr>
          <w:rFonts w:ascii="Times New Roman" w:hAnsi="Times New Roman"/>
          <w:sz w:val="24"/>
          <w:szCs w:val="24"/>
          <w:lang w:val="ro-RO"/>
        </w:rPr>
        <w:t>4</w:t>
      </w:r>
      <w:r w:rsidR="00B0245C" w:rsidRPr="00F00659">
        <w:rPr>
          <w:rFonts w:ascii="Times New Roman" w:hAnsi="Times New Roman"/>
          <w:sz w:val="24"/>
          <w:szCs w:val="24"/>
          <w:lang w:val="ro-RO"/>
        </w:rPr>
        <w:t xml:space="preserve"> cercuri</w:t>
      </w:r>
      <w:r w:rsidR="00632B97" w:rsidRPr="00F00659">
        <w:rPr>
          <w:rFonts w:ascii="Times New Roman" w:hAnsi="Times New Roman"/>
          <w:sz w:val="24"/>
          <w:szCs w:val="24"/>
          <w:lang w:val="ro-RO"/>
        </w:rPr>
        <w:t xml:space="preserve">. </w:t>
      </w:r>
      <w:r w:rsidRPr="00F00659">
        <w:rPr>
          <w:rFonts w:ascii="Times New Roman" w:hAnsi="Times New Roman"/>
          <w:sz w:val="24"/>
          <w:szCs w:val="24"/>
          <w:lang w:val="ro-RO"/>
        </w:rPr>
        <w:t xml:space="preserve">Datorită parteneriatelor de colaborare stabilite cu instituțiile de învățământ general din sectorul Buiucani, </w:t>
      </w:r>
      <w:r w:rsidR="00C44127" w:rsidRPr="00F00659">
        <w:rPr>
          <w:rFonts w:ascii="Times New Roman" w:hAnsi="Times New Roman"/>
          <w:sz w:val="24"/>
          <w:szCs w:val="24"/>
          <w:lang w:val="ro-RO"/>
        </w:rPr>
        <w:t>9</w:t>
      </w:r>
      <w:r w:rsidRPr="00F00659">
        <w:rPr>
          <w:rFonts w:ascii="Times New Roman" w:hAnsi="Times New Roman"/>
          <w:sz w:val="24"/>
          <w:szCs w:val="24"/>
          <w:lang w:val="ro-RO"/>
        </w:rPr>
        <w:t xml:space="preserve"> cercuri cu 10</w:t>
      </w:r>
      <w:r w:rsidR="00EB7502" w:rsidRPr="00F00659">
        <w:rPr>
          <w:rFonts w:ascii="Times New Roman" w:hAnsi="Times New Roman"/>
          <w:sz w:val="24"/>
          <w:szCs w:val="24"/>
          <w:lang w:val="ro-RO"/>
        </w:rPr>
        <w:t>8</w:t>
      </w:r>
      <w:r w:rsidRPr="00F00659">
        <w:rPr>
          <w:rFonts w:ascii="Times New Roman" w:hAnsi="Times New Roman"/>
          <w:sz w:val="24"/>
          <w:szCs w:val="24"/>
          <w:lang w:val="ro-RO"/>
        </w:rPr>
        <w:t xml:space="preserve"> copii și-au desfășurat activitatea în incinta a 5 instituții: IPLT „Principesa Natalia Dadiani”, IPLT</w:t>
      </w:r>
      <w:r w:rsidR="00F800C3" w:rsidRPr="00F00659">
        <w:rPr>
          <w:rFonts w:ascii="Times New Roman" w:hAnsi="Times New Roman"/>
          <w:sz w:val="24"/>
          <w:szCs w:val="24"/>
          <w:lang w:val="ro-RO"/>
        </w:rPr>
        <w:t xml:space="preserve"> </w:t>
      </w:r>
      <w:r w:rsidRPr="00F00659">
        <w:rPr>
          <w:rFonts w:ascii="Times New Roman" w:hAnsi="Times New Roman"/>
          <w:sz w:val="24"/>
          <w:szCs w:val="24"/>
          <w:lang w:val="ro-RO"/>
        </w:rPr>
        <w:t>„P</w:t>
      </w:r>
      <w:r w:rsidR="0000687E" w:rsidRPr="00F00659">
        <w:rPr>
          <w:rFonts w:ascii="Times New Roman" w:hAnsi="Times New Roman"/>
          <w:sz w:val="24"/>
          <w:szCs w:val="24"/>
          <w:lang w:val="ro-RO"/>
        </w:rPr>
        <w:t>.</w:t>
      </w:r>
      <w:r w:rsidRPr="00F00659">
        <w:rPr>
          <w:rFonts w:ascii="Times New Roman" w:hAnsi="Times New Roman"/>
          <w:sz w:val="24"/>
          <w:szCs w:val="24"/>
          <w:lang w:val="ro-RO"/>
        </w:rPr>
        <w:t>Rareș”,</w:t>
      </w:r>
      <w:r w:rsidRPr="00F00659">
        <w:rPr>
          <w:rFonts w:ascii="Times New Roman" w:hAnsi="Times New Roman" w:cs="Times New Roman"/>
          <w:sz w:val="24"/>
          <w:szCs w:val="24"/>
          <w:lang w:val="ro-RO"/>
        </w:rPr>
        <w:t xml:space="preserve"> Liceul Internat Municipal cu Profil Sportiv</w:t>
      </w:r>
      <w:r w:rsidRPr="00F00659">
        <w:rPr>
          <w:rFonts w:ascii="Times New Roman" w:hAnsi="Times New Roman"/>
          <w:sz w:val="24"/>
          <w:szCs w:val="24"/>
          <w:lang w:val="ro-RO"/>
        </w:rPr>
        <w:t>, gimn.</w:t>
      </w:r>
      <w:r w:rsidR="00F800C3" w:rsidRPr="00F00659">
        <w:rPr>
          <w:rFonts w:ascii="Times New Roman" w:hAnsi="Times New Roman"/>
          <w:sz w:val="24"/>
          <w:szCs w:val="24"/>
          <w:lang w:val="ro-RO"/>
        </w:rPr>
        <w:t xml:space="preserve"> </w:t>
      </w:r>
      <w:r w:rsidRPr="00F00659">
        <w:rPr>
          <w:rFonts w:ascii="Times New Roman" w:hAnsi="Times New Roman"/>
          <w:sz w:val="24"/>
          <w:szCs w:val="24"/>
          <w:lang w:val="ro-RO"/>
        </w:rPr>
        <w:t>„Ion T.Costin”, gimn.nr.</w:t>
      </w:r>
      <w:r w:rsidR="00EB7502" w:rsidRPr="00F00659">
        <w:rPr>
          <w:rFonts w:ascii="Times New Roman" w:hAnsi="Times New Roman"/>
          <w:sz w:val="24"/>
          <w:szCs w:val="24"/>
          <w:lang w:val="ro-RO"/>
        </w:rPr>
        <w:t xml:space="preserve"> </w:t>
      </w:r>
      <w:r w:rsidRPr="00F00659">
        <w:rPr>
          <w:rFonts w:ascii="Times New Roman" w:hAnsi="Times New Roman"/>
          <w:sz w:val="24"/>
          <w:szCs w:val="24"/>
          <w:lang w:val="ro-RO"/>
        </w:rPr>
        <w:t>86.</w:t>
      </w:r>
    </w:p>
    <w:p w:rsidR="00AA46EB" w:rsidRDefault="00AA46EB" w:rsidP="00F00659">
      <w:pPr>
        <w:pStyle w:val="BodyTextIndent"/>
        <w:spacing w:line="360" w:lineRule="auto"/>
        <w:ind w:firstLine="567"/>
        <w:rPr>
          <w:sz w:val="24"/>
          <w:szCs w:val="24"/>
        </w:rPr>
      </w:pPr>
      <w:r w:rsidRPr="00FB7887">
        <w:rPr>
          <w:sz w:val="24"/>
          <w:szCs w:val="24"/>
        </w:rPr>
        <w:t>Contingentul de copii cu vârsta cuprinsă între 5-7 ani – 34, copii cu vârsta cuprinsă între 8-10 ani – 28</w:t>
      </w:r>
      <w:r>
        <w:rPr>
          <w:sz w:val="24"/>
          <w:szCs w:val="24"/>
        </w:rPr>
        <w:t>2</w:t>
      </w:r>
      <w:r w:rsidRPr="00FB7887">
        <w:rPr>
          <w:sz w:val="24"/>
          <w:szCs w:val="24"/>
        </w:rPr>
        <w:t>, copii cu vârsta cuprinsă între 11-13 ani – 17</w:t>
      </w:r>
      <w:r>
        <w:rPr>
          <w:sz w:val="24"/>
          <w:szCs w:val="24"/>
        </w:rPr>
        <w:t>3</w:t>
      </w:r>
      <w:r w:rsidRPr="00FB7887">
        <w:rPr>
          <w:sz w:val="24"/>
          <w:szCs w:val="24"/>
        </w:rPr>
        <w:t xml:space="preserve">, copii cu vârsta cuprinsă între 14-15 ani – </w:t>
      </w:r>
      <w:r>
        <w:rPr>
          <w:sz w:val="24"/>
          <w:szCs w:val="24"/>
        </w:rPr>
        <w:t>72</w:t>
      </w:r>
      <w:r w:rsidRPr="00FB7887">
        <w:rPr>
          <w:sz w:val="24"/>
          <w:szCs w:val="24"/>
        </w:rPr>
        <w:t xml:space="preserve">, copii cu vârsta cuprinsă între 16-18 ani – </w:t>
      </w:r>
      <w:r>
        <w:rPr>
          <w:sz w:val="24"/>
          <w:szCs w:val="24"/>
        </w:rPr>
        <w:t>3</w:t>
      </w:r>
      <w:r w:rsidRPr="00FB7887">
        <w:rPr>
          <w:sz w:val="24"/>
          <w:szCs w:val="24"/>
        </w:rPr>
        <w:t>.</w:t>
      </w:r>
    </w:p>
    <w:p w:rsidR="00B86585" w:rsidRPr="00F00659" w:rsidRDefault="003C3086" w:rsidP="00F00659">
      <w:pPr>
        <w:pStyle w:val="BodyTextIndent"/>
        <w:spacing w:line="360" w:lineRule="auto"/>
        <w:ind w:firstLine="567"/>
        <w:rPr>
          <w:sz w:val="24"/>
          <w:szCs w:val="24"/>
          <w:lang w:val="en-US"/>
        </w:rPr>
      </w:pPr>
      <w:r w:rsidRPr="00F00659">
        <w:rPr>
          <w:sz w:val="24"/>
          <w:szCs w:val="24"/>
        </w:rPr>
        <w:t xml:space="preserve">Colectivul pedagogic al Centrului de creaţie tehnică îl constituie </w:t>
      </w:r>
      <w:r w:rsidR="004B5A35" w:rsidRPr="00F00659">
        <w:rPr>
          <w:sz w:val="24"/>
          <w:szCs w:val="24"/>
        </w:rPr>
        <w:t>19</w:t>
      </w:r>
      <w:r w:rsidRPr="00F00659">
        <w:rPr>
          <w:sz w:val="24"/>
          <w:szCs w:val="24"/>
        </w:rPr>
        <w:t xml:space="preserve"> cadre didactice, dintre care: 1</w:t>
      </w:r>
      <w:r w:rsidR="004B5A35" w:rsidRPr="00F00659">
        <w:rPr>
          <w:sz w:val="24"/>
          <w:szCs w:val="24"/>
        </w:rPr>
        <w:t>5</w:t>
      </w:r>
      <w:r w:rsidRPr="00F00659">
        <w:rPr>
          <w:sz w:val="24"/>
          <w:szCs w:val="24"/>
        </w:rPr>
        <w:t xml:space="preserve"> – colaboratori de bază, </w:t>
      </w:r>
      <w:r w:rsidR="00504B76" w:rsidRPr="00F00659">
        <w:rPr>
          <w:sz w:val="24"/>
          <w:szCs w:val="24"/>
        </w:rPr>
        <w:t>4</w:t>
      </w:r>
      <w:r w:rsidRPr="00F00659">
        <w:rPr>
          <w:sz w:val="24"/>
          <w:szCs w:val="24"/>
        </w:rPr>
        <w:t xml:space="preserve"> – colaboratori prin cumul din ei: 1</w:t>
      </w:r>
      <w:r w:rsidR="004B5A35" w:rsidRPr="00F00659">
        <w:rPr>
          <w:sz w:val="24"/>
          <w:szCs w:val="24"/>
        </w:rPr>
        <w:t>8</w:t>
      </w:r>
      <w:r w:rsidRPr="00F00659">
        <w:rPr>
          <w:sz w:val="24"/>
          <w:szCs w:val="24"/>
        </w:rPr>
        <w:t xml:space="preserve"> – studii superioare; </w:t>
      </w:r>
      <w:r w:rsidR="00A36579">
        <w:rPr>
          <w:sz w:val="24"/>
          <w:szCs w:val="24"/>
        </w:rPr>
        <w:t xml:space="preserve">1 – studii medii de specialitate, </w:t>
      </w:r>
      <w:r w:rsidRPr="00F00659">
        <w:rPr>
          <w:sz w:val="24"/>
          <w:szCs w:val="24"/>
        </w:rPr>
        <w:t xml:space="preserve">dintre care: </w:t>
      </w:r>
      <w:r w:rsidRPr="00F00659">
        <w:rPr>
          <w:sz w:val="24"/>
          <w:szCs w:val="24"/>
          <w:lang w:val="en-US"/>
        </w:rPr>
        <w:t>1</w:t>
      </w:r>
      <w:r w:rsidR="00504B76" w:rsidRPr="00F00659">
        <w:rPr>
          <w:sz w:val="24"/>
          <w:szCs w:val="24"/>
          <w:lang w:val="en-US"/>
        </w:rPr>
        <w:t xml:space="preserve">1 deținători de grade didactice, </w:t>
      </w:r>
      <w:r w:rsidR="004E792D">
        <w:rPr>
          <w:sz w:val="24"/>
          <w:szCs w:val="24"/>
          <w:lang w:val="en-US"/>
        </w:rPr>
        <w:t>8</w:t>
      </w:r>
      <w:r w:rsidR="00A21CA2" w:rsidRPr="00F00659">
        <w:rPr>
          <w:sz w:val="24"/>
          <w:szCs w:val="24"/>
          <w:lang w:val="en-US"/>
        </w:rPr>
        <w:t xml:space="preserve"> – deț</w:t>
      </w:r>
      <w:r w:rsidR="00A21CA2" w:rsidRPr="00F00659">
        <w:rPr>
          <w:sz w:val="24"/>
          <w:szCs w:val="24"/>
        </w:rPr>
        <w:t>in grad didactic doi, 2 – gradul didactic întâi</w:t>
      </w:r>
      <w:r w:rsidRPr="00F00659">
        <w:rPr>
          <w:sz w:val="24"/>
          <w:szCs w:val="24"/>
          <w:lang w:val="en-US"/>
        </w:rPr>
        <w:t>.</w:t>
      </w:r>
      <w:r w:rsidR="002270D6" w:rsidRPr="00F00659">
        <w:rPr>
          <w:sz w:val="24"/>
          <w:szCs w:val="24"/>
          <w:lang w:val="en-US"/>
        </w:rPr>
        <w:t xml:space="preserve"> Ponderea după grupele de vârstă o constutuie: conducători de cerc cu vârsta cuprinsă într</w:t>
      </w:r>
      <w:r w:rsidR="00046B39" w:rsidRPr="00F00659">
        <w:rPr>
          <w:sz w:val="24"/>
          <w:szCs w:val="24"/>
          <w:lang w:val="en-US"/>
        </w:rPr>
        <w:t>e 25-55 ani – 1</w:t>
      </w:r>
      <w:r w:rsidR="004E792D">
        <w:rPr>
          <w:sz w:val="24"/>
          <w:szCs w:val="24"/>
          <w:lang w:val="en-US"/>
        </w:rPr>
        <w:t>4</w:t>
      </w:r>
      <w:r w:rsidR="00046B39" w:rsidRPr="00F00659">
        <w:rPr>
          <w:sz w:val="24"/>
          <w:szCs w:val="24"/>
          <w:lang w:val="en-US"/>
        </w:rPr>
        <w:t xml:space="preserve">, pensionari – </w:t>
      </w:r>
      <w:r w:rsidR="004E792D">
        <w:rPr>
          <w:sz w:val="24"/>
          <w:szCs w:val="24"/>
          <w:lang w:val="en-US"/>
        </w:rPr>
        <w:t>5</w:t>
      </w:r>
      <w:r w:rsidR="002270D6" w:rsidRPr="00F00659">
        <w:rPr>
          <w:sz w:val="24"/>
          <w:szCs w:val="24"/>
          <w:lang w:val="en-US"/>
        </w:rPr>
        <w:t>.</w:t>
      </w:r>
      <w:r w:rsidR="00F5720E" w:rsidRPr="00F00659">
        <w:rPr>
          <w:sz w:val="24"/>
          <w:szCs w:val="24"/>
        </w:rPr>
        <w:t xml:space="preserve"> </w:t>
      </w:r>
      <w:r w:rsidR="00F5720E" w:rsidRPr="00F00659">
        <w:rPr>
          <w:sz w:val="24"/>
          <w:szCs w:val="24"/>
          <w:lang w:val="en-US"/>
        </w:rPr>
        <w:t xml:space="preserve">Ponderea personalului </w:t>
      </w:r>
      <w:proofErr w:type="gramStart"/>
      <w:r w:rsidR="00F5720E" w:rsidRPr="00F00659">
        <w:rPr>
          <w:sz w:val="24"/>
          <w:szCs w:val="24"/>
          <w:lang w:val="en-US"/>
        </w:rPr>
        <w:t>calificat  are</w:t>
      </w:r>
      <w:proofErr w:type="gramEnd"/>
      <w:r w:rsidR="00F5720E" w:rsidRPr="00F00659">
        <w:rPr>
          <w:sz w:val="24"/>
          <w:szCs w:val="24"/>
          <w:lang w:val="en-US"/>
        </w:rPr>
        <w:t xml:space="preserve"> o te</w:t>
      </w:r>
      <w:r w:rsidR="00431D9C">
        <w:rPr>
          <w:sz w:val="24"/>
          <w:szCs w:val="24"/>
          <w:lang w:val="en-US"/>
        </w:rPr>
        <w:t>ndință stabilă, se păstrează num</w:t>
      </w:r>
      <w:r w:rsidR="00431D9C">
        <w:rPr>
          <w:sz w:val="24"/>
          <w:szCs w:val="24"/>
        </w:rPr>
        <w:t>ărul</w:t>
      </w:r>
      <w:r w:rsidR="00F5720E" w:rsidRPr="00F00659">
        <w:rPr>
          <w:sz w:val="24"/>
          <w:szCs w:val="24"/>
          <w:lang w:val="en-US"/>
        </w:rPr>
        <w:t xml:space="preserve"> cadrelor didactice angajate de bază, se micșorează </w:t>
      </w:r>
      <w:r w:rsidR="00F5720E" w:rsidRPr="00F00659">
        <w:rPr>
          <w:sz w:val="24"/>
          <w:szCs w:val="24"/>
          <w:lang w:val="en-US"/>
        </w:rPr>
        <w:lastRenderedPageBreak/>
        <w:t>nr</w:t>
      </w:r>
      <w:r w:rsidR="00431D9C">
        <w:rPr>
          <w:sz w:val="24"/>
          <w:szCs w:val="24"/>
          <w:lang w:val="en-US"/>
        </w:rPr>
        <w:t>um</w:t>
      </w:r>
      <w:r w:rsidR="00431D9C">
        <w:rPr>
          <w:sz w:val="24"/>
          <w:szCs w:val="24"/>
        </w:rPr>
        <w:t xml:space="preserve">ărul </w:t>
      </w:r>
      <w:r w:rsidR="00F5720E" w:rsidRPr="00F00659">
        <w:rPr>
          <w:sz w:val="24"/>
          <w:szCs w:val="24"/>
          <w:lang w:val="en-US"/>
        </w:rPr>
        <w:t xml:space="preserve">cadrelor didactice angajate prin cumul. </w:t>
      </w:r>
      <w:proofErr w:type="gramStart"/>
      <w:r w:rsidR="00F5720E" w:rsidRPr="00F00659">
        <w:rPr>
          <w:sz w:val="24"/>
          <w:szCs w:val="24"/>
          <w:lang w:val="en-US"/>
        </w:rPr>
        <w:t xml:space="preserve">1 cadru didactic </w:t>
      </w:r>
      <w:r w:rsidR="000A64C5">
        <w:rPr>
          <w:sz w:val="24"/>
          <w:szCs w:val="24"/>
          <w:lang w:val="en-US"/>
        </w:rPr>
        <w:t>urmează</w:t>
      </w:r>
      <w:r w:rsidR="00F5720E" w:rsidRPr="00F00659">
        <w:rPr>
          <w:sz w:val="24"/>
          <w:szCs w:val="24"/>
          <w:lang w:val="en-US"/>
        </w:rPr>
        <w:t xml:space="preserve"> studiile de doctorat, </w:t>
      </w:r>
      <w:r w:rsidR="0006275B">
        <w:rPr>
          <w:sz w:val="24"/>
          <w:szCs w:val="24"/>
          <w:lang w:val="en-US"/>
        </w:rPr>
        <w:t>2</w:t>
      </w:r>
      <w:r w:rsidR="00F5720E" w:rsidRPr="00F00659">
        <w:rPr>
          <w:sz w:val="24"/>
          <w:szCs w:val="24"/>
          <w:lang w:val="en-US"/>
        </w:rPr>
        <w:t xml:space="preserve"> cadr</w:t>
      </w:r>
      <w:r w:rsidR="0006275B">
        <w:rPr>
          <w:sz w:val="24"/>
          <w:szCs w:val="24"/>
          <w:lang w:val="en-US"/>
        </w:rPr>
        <w:t>e</w:t>
      </w:r>
      <w:r w:rsidR="00F5720E" w:rsidRPr="00F00659">
        <w:rPr>
          <w:sz w:val="24"/>
          <w:szCs w:val="24"/>
          <w:lang w:val="en-US"/>
        </w:rPr>
        <w:t xml:space="preserve"> didactic</w:t>
      </w:r>
      <w:r w:rsidR="0006275B">
        <w:rPr>
          <w:sz w:val="24"/>
          <w:szCs w:val="24"/>
          <w:lang w:val="en-US"/>
        </w:rPr>
        <w:t>e</w:t>
      </w:r>
      <w:r w:rsidR="00F5720E" w:rsidRPr="00F00659">
        <w:rPr>
          <w:sz w:val="24"/>
          <w:szCs w:val="24"/>
          <w:lang w:val="en-US"/>
        </w:rPr>
        <w:t xml:space="preserve"> urmează studiile de masterat.</w:t>
      </w:r>
      <w:proofErr w:type="gramEnd"/>
    </w:p>
    <w:p w:rsidR="00CA2D70" w:rsidRPr="00B47735" w:rsidRDefault="00F00659" w:rsidP="00B47735">
      <w:pPr>
        <w:spacing w:after="0" w:line="360" w:lineRule="auto"/>
        <w:jc w:val="center"/>
        <w:rPr>
          <w:rFonts w:ascii="Times New Roman" w:hAnsi="Times New Roman" w:cs="Times New Roman"/>
          <w:sz w:val="24"/>
          <w:szCs w:val="24"/>
          <w:lang w:val="en-US"/>
        </w:rPr>
      </w:pPr>
      <w:r>
        <w:rPr>
          <w:sz w:val="24"/>
          <w:szCs w:val="24"/>
          <w:lang w:val="en-US"/>
        </w:rPr>
        <w:br w:type="page"/>
      </w:r>
      <w:r w:rsidR="001E61E7" w:rsidRPr="00B47735">
        <w:rPr>
          <w:rFonts w:ascii="Times New Roman" w:hAnsi="Times New Roman" w:cs="Times New Roman"/>
          <w:sz w:val="24"/>
          <w:szCs w:val="24"/>
          <w:lang w:val="en-US"/>
        </w:rPr>
        <w:lastRenderedPageBreak/>
        <w:t>În anul de studii 201</w:t>
      </w:r>
      <w:r w:rsidR="008E1C3A" w:rsidRPr="00B47735">
        <w:rPr>
          <w:rFonts w:ascii="Times New Roman" w:hAnsi="Times New Roman" w:cs="Times New Roman"/>
          <w:sz w:val="24"/>
          <w:szCs w:val="24"/>
          <w:lang w:val="en-US"/>
        </w:rPr>
        <w:t>9</w:t>
      </w:r>
      <w:r w:rsidR="001E61E7" w:rsidRPr="00B47735">
        <w:rPr>
          <w:rFonts w:ascii="Times New Roman" w:hAnsi="Times New Roman" w:cs="Times New Roman"/>
          <w:sz w:val="24"/>
          <w:szCs w:val="24"/>
          <w:lang w:val="en-US"/>
        </w:rPr>
        <w:t>-20</w:t>
      </w:r>
      <w:r w:rsidR="008E1C3A" w:rsidRPr="00B47735">
        <w:rPr>
          <w:rFonts w:ascii="Times New Roman" w:hAnsi="Times New Roman" w:cs="Times New Roman"/>
          <w:sz w:val="24"/>
          <w:szCs w:val="24"/>
          <w:lang w:val="en-US"/>
        </w:rPr>
        <w:t>20</w:t>
      </w:r>
      <w:r w:rsidR="001E61E7" w:rsidRPr="00B47735">
        <w:rPr>
          <w:rFonts w:ascii="Times New Roman" w:hAnsi="Times New Roman" w:cs="Times New Roman"/>
          <w:sz w:val="24"/>
          <w:szCs w:val="24"/>
          <w:lang w:val="en-US"/>
        </w:rPr>
        <w:t xml:space="preserve"> au activat cercurile (structura cercurilor):</w:t>
      </w:r>
    </w:p>
    <w:tbl>
      <w:tblPr>
        <w:tblStyle w:val="TableGrid"/>
        <w:tblW w:w="0" w:type="auto"/>
        <w:tblInd w:w="108" w:type="dxa"/>
        <w:tblLook w:val="01E0"/>
      </w:tblPr>
      <w:tblGrid>
        <w:gridCol w:w="582"/>
        <w:gridCol w:w="3541"/>
        <w:gridCol w:w="1474"/>
        <w:gridCol w:w="1222"/>
        <w:gridCol w:w="1278"/>
        <w:gridCol w:w="1366"/>
      </w:tblGrid>
      <w:tr w:rsidR="008E1C3A" w:rsidRPr="00FB7887" w:rsidTr="00994FCE">
        <w:tc>
          <w:tcPr>
            <w:tcW w:w="582" w:type="dxa"/>
            <w:vMerge w:val="restart"/>
            <w:tcBorders>
              <w:top w:val="single" w:sz="4" w:space="0" w:color="auto"/>
              <w:left w:val="single" w:sz="4" w:space="0" w:color="auto"/>
              <w:right w:val="single" w:sz="4" w:space="0" w:color="auto"/>
            </w:tcBorders>
            <w:hideMark/>
          </w:tcPr>
          <w:p w:rsidR="008E1C3A" w:rsidRPr="00FB7887" w:rsidRDefault="008E1C3A" w:rsidP="00B47735">
            <w:pPr>
              <w:spacing w:line="360" w:lineRule="auto"/>
              <w:jc w:val="both"/>
              <w:rPr>
                <w:sz w:val="24"/>
                <w:szCs w:val="24"/>
                <w:lang w:val="ro-RO"/>
              </w:rPr>
            </w:pPr>
            <w:r w:rsidRPr="00FB7887">
              <w:rPr>
                <w:sz w:val="24"/>
                <w:szCs w:val="24"/>
                <w:lang w:val="ro-RO"/>
              </w:rPr>
              <w:t>Nr. d/o</w:t>
            </w:r>
          </w:p>
        </w:tc>
        <w:tc>
          <w:tcPr>
            <w:tcW w:w="3541" w:type="dxa"/>
            <w:vMerge w:val="restart"/>
            <w:tcBorders>
              <w:top w:val="single" w:sz="4" w:space="0" w:color="auto"/>
              <w:left w:val="single" w:sz="4" w:space="0" w:color="auto"/>
              <w:right w:val="single" w:sz="4" w:space="0" w:color="auto"/>
            </w:tcBorders>
            <w:vAlign w:val="center"/>
            <w:hideMark/>
          </w:tcPr>
          <w:p w:rsidR="008E1C3A" w:rsidRPr="00FB7887" w:rsidRDefault="008E1C3A" w:rsidP="00994FCE">
            <w:pPr>
              <w:spacing w:line="360" w:lineRule="auto"/>
              <w:jc w:val="center"/>
              <w:rPr>
                <w:sz w:val="24"/>
                <w:szCs w:val="24"/>
                <w:lang w:val="ro-RO"/>
              </w:rPr>
            </w:pPr>
            <w:r w:rsidRPr="00FB7887">
              <w:rPr>
                <w:sz w:val="24"/>
                <w:szCs w:val="24"/>
                <w:lang w:val="ro-RO"/>
              </w:rPr>
              <w:t>Denumirea cercului</w:t>
            </w:r>
          </w:p>
        </w:tc>
        <w:tc>
          <w:tcPr>
            <w:tcW w:w="3974" w:type="dxa"/>
            <w:gridSpan w:val="3"/>
            <w:tcBorders>
              <w:top w:val="single" w:sz="4" w:space="0" w:color="auto"/>
              <w:left w:val="single" w:sz="4" w:space="0" w:color="auto"/>
              <w:bottom w:val="single" w:sz="4" w:space="0" w:color="auto"/>
              <w:right w:val="single" w:sz="4" w:space="0" w:color="auto"/>
            </w:tcBorders>
            <w:vAlign w:val="center"/>
            <w:hideMark/>
          </w:tcPr>
          <w:p w:rsidR="008E1C3A" w:rsidRPr="00FB7887" w:rsidRDefault="008E1C3A" w:rsidP="00994FCE">
            <w:pPr>
              <w:spacing w:line="360" w:lineRule="auto"/>
              <w:jc w:val="center"/>
              <w:rPr>
                <w:sz w:val="24"/>
                <w:szCs w:val="24"/>
                <w:lang w:val="ro-RO"/>
              </w:rPr>
            </w:pPr>
            <w:r w:rsidRPr="00FB7887">
              <w:rPr>
                <w:sz w:val="24"/>
                <w:szCs w:val="24"/>
                <w:lang w:val="ro-RO"/>
              </w:rPr>
              <w:t>Nr. de cercuri</w:t>
            </w:r>
          </w:p>
        </w:tc>
        <w:tc>
          <w:tcPr>
            <w:tcW w:w="1366" w:type="dxa"/>
            <w:vMerge w:val="restart"/>
            <w:tcBorders>
              <w:top w:val="single" w:sz="4" w:space="0" w:color="auto"/>
              <w:left w:val="single" w:sz="4" w:space="0" w:color="auto"/>
              <w:right w:val="single" w:sz="4" w:space="0" w:color="auto"/>
            </w:tcBorders>
            <w:vAlign w:val="center"/>
            <w:hideMark/>
          </w:tcPr>
          <w:p w:rsidR="008E1C3A" w:rsidRPr="00FB7887" w:rsidRDefault="008E1C3A" w:rsidP="00994FCE">
            <w:pPr>
              <w:spacing w:line="360" w:lineRule="auto"/>
              <w:jc w:val="center"/>
              <w:rPr>
                <w:sz w:val="24"/>
                <w:szCs w:val="24"/>
                <w:lang w:val="ro-RO"/>
              </w:rPr>
            </w:pPr>
            <w:r w:rsidRPr="00FB7887">
              <w:rPr>
                <w:sz w:val="24"/>
                <w:szCs w:val="24"/>
                <w:lang w:val="ro-RO"/>
              </w:rPr>
              <w:t>Nr. de elevi</w:t>
            </w:r>
          </w:p>
        </w:tc>
      </w:tr>
      <w:tr w:rsidR="008E1C3A" w:rsidRPr="00FB7887" w:rsidTr="00994FCE">
        <w:tc>
          <w:tcPr>
            <w:tcW w:w="582" w:type="dxa"/>
            <w:vMerge/>
            <w:tcBorders>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noProof/>
                <w:sz w:val="24"/>
                <w:szCs w:val="24"/>
              </w:rPr>
              <w:drawing>
                <wp:inline distT="0" distB="0" distL="0" distR="0">
                  <wp:extent cx="5486400" cy="3200400"/>
                  <wp:effectExtent l="0" t="0" r="0"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3541" w:type="dxa"/>
            <w:vMerge/>
            <w:tcBorders>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p>
        </w:tc>
        <w:tc>
          <w:tcPr>
            <w:tcW w:w="1474"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r w:rsidRPr="00FB7887">
              <w:rPr>
                <w:sz w:val="24"/>
                <w:szCs w:val="24"/>
                <w:lang w:val="ro-RO"/>
              </w:rPr>
              <w:t>Anul I</w:t>
            </w:r>
          </w:p>
        </w:tc>
        <w:tc>
          <w:tcPr>
            <w:tcW w:w="1222"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r w:rsidRPr="00FB7887">
              <w:rPr>
                <w:sz w:val="24"/>
                <w:szCs w:val="24"/>
                <w:lang w:val="ro-RO"/>
              </w:rPr>
              <w:t>Anul II</w:t>
            </w:r>
          </w:p>
        </w:tc>
        <w:tc>
          <w:tcPr>
            <w:tcW w:w="1278"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r w:rsidRPr="00FB7887">
              <w:rPr>
                <w:sz w:val="24"/>
                <w:szCs w:val="24"/>
                <w:lang w:val="ro-RO"/>
              </w:rPr>
              <w:t>Anul III</w:t>
            </w:r>
          </w:p>
        </w:tc>
        <w:tc>
          <w:tcPr>
            <w:tcW w:w="1366" w:type="dxa"/>
            <w:vMerge/>
            <w:tcBorders>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p>
        </w:tc>
      </w:tr>
      <w:tr w:rsidR="008E1C3A" w:rsidRPr="00FB7887" w:rsidTr="00994FCE">
        <w:tc>
          <w:tcPr>
            <w:tcW w:w="582"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1.</w:t>
            </w:r>
          </w:p>
        </w:tc>
        <w:tc>
          <w:tcPr>
            <w:tcW w:w="3541"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Machetare</w:t>
            </w:r>
          </w:p>
        </w:tc>
        <w:tc>
          <w:tcPr>
            <w:tcW w:w="1474"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r>
              <w:rPr>
                <w:sz w:val="24"/>
                <w:szCs w:val="24"/>
                <w:lang w:val="ro-RO"/>
              </w:rPr>
              <w:t>3</w:t>
            </w:r>
          </w:p>
        </w:tc>
        <w:tc>
          <w:tcPr>
            <w:tcW w:w="1278"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r>
              <w:rPr>
                <w:sz w:val="24"/>
                <w:szCs w:val="24"/>
                <w:lang w:val="ro-RO"/>
              </w:rPr>
              <w:t>36</w:t>
            </w:r>
          </w:p>
        </w:tc>
      </w:tr>
      <w:tr w:rsidR="008E1C3A" w:rsidRPr="00FB7887" w:rsidTr="00994FCE">
        <w:tc>
          <w:tcPr>
            <w:tcW w:w="582"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2.</w:t>
            </w:r>
          </w:p>
        </w:tc>
        <w:tc>
          <w:tcPr>
            <w:tcW w:w="3541"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 xml:space="preserve">Design vestimentar </w:t>
            </w:r>
          </w:p>
        </w:tc>
        <w:tc>
          <w:tcPr>
            <w:tcW w:w="1474"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r>
              <w:rPr>
                <w:sz w:val="24"/>
                <w:szCs w:val="24"/>
                <w:lang w:val="ro-RO"/>
              </w:rPr>
              <w:t>3</w:t>
            </w:r>
          </w:p>
        </w:tc>
        <w:tc>
          <w:tcPr>
            <w:tcW w:w="1278"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r>
              <w:rPr>
                <w:sz w:val="24"/>
                <w:szCs w:val="24"/>
                <w:lang w:val="ro-RO"/>
              </w:rPr>
              <w:t>36</w:t>
            </w:r>
          </w:p>
        </w:tc>
      </w:tr>
      <w:tr w:rsidR="008E1C3A" w:rsidRPr="00FB7887" w:rsidTr="00994FCE">
        <w:tc>
          <w:tcPr>
            <w:tcW w:w="582"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3.</w:t>
            </w:r>
          </w:p>
        </w:tc>
        <w:tc>
          <w:tcPr>
            <w:tcW w:w="3541"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Patchwork</w:t>
            </w:r>
          </w:p>
        </w:tc>
        <w:tc>
          <w:tcPr>
            <w:tcW w:w="1474"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r w:rsidRPr="00FB7887">
              <w:rPr>
                <w:sz w:val="24"/>
                <w:szCs w:val="24"/>
                <w:lang w:val="ro-RO"/>
              </w:rPr>
              <w:t>1</w:t>
            </w:r>
          </w:p>
        </w:tc>
        <w:tc>
          <w:tcPr>
            <w:tcW w:w="1278"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r w:rsidRPr="00FB7887">
              <w:rPr>
                <w:sz w:val="24"/>
                <w:szCs w:val="24"/>
                <w:lang w:val="ro-RO"/>
              </w:rPr>
              <w:t>12</w:t>
            </w:r>
          </w:p>
        </w:tc>
      </w:tr>
      <w:tr w:rsidR="008E1C3A" w:rsidRPr="00FB7887" w:rsidTr="00994FCE">
        <w:tc>
          <w:tcPr>
            <w:tcW w:w="582"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4.</w:t>
            </w:r>
          </w:p>
        </w:tc>
        <w:tc>
          <w:tcPr>
            <w:tcW w:w="3541"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Karting</w:t>
            </w:r>
          </w:p>
        </w:tc>
        <w:tc>
          <w:tcPr>
            <w:tcW w:w="1474"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r>
              <w:rPr>
                <w:sz w:val="24"/>
                <w:szCs w:val="24"/>
                <w:lang w:val="ro-RO"/>
              </w:rPr>
              <w:t>1</w:t>
            </w:r>
          </w:p>
        </w:tc>
        <w:tc>
          <w:tcPr>
            <w:tcW w:w="1278"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r>
              <w:rPr>
                <w:sz w:val="24"/>
                <w:szCs w:val="24"/>
                <w:lang w:val="ro-RO"/>
              </w:rPr>
              <w:t>6</w:t>
            </w:r>
          </w:p>
        </w:tc>
      </w:tr>
      <w:tr w:rsidR="008E1C3A" w:rsidRPr="00FB7887" w:rsidTr="00994FCE">
        <w:tc>
          <w:tcPr>
            <w:tcW w:w="582"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5.</w:t>
            </w:r>
          </w:p>
        </w:tc>
        <w:tc>
          <w:tcPr>
            <w:tcW w:w="3541"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Origami</w:t>
            </w:r>
          </w:p>
        </w:tc>
        <w:tc>
          <w:tcPr>
            <w:tcW w:w="1474"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r w:rsidRPr="00FB7887">
              <w:rPr>
                <w:sz w:val="24"/>
                <w:szCs w:val="24"/>
                <w:lang w:val="ro-RO"/>
              </w:rPr>
              <w:t>2</w:t>
            </w:r>
          </w:p>
        </w:tc>
        <w:tc>
          <w:tcPr>
            <w:tcW w:w="1222"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r w:rsidRPr="00FB7887">
              <w:rPr>
                <w:sz w:val="24"/>
                <w:szCs w:val="24"/>
                <w:lang w:val="ro-RO"/>
              </w:rPr>
              <w:t>1</w:t>
            </w:r>
          </w:p>
        </w:tc>
        <w:tc>
          <w:tcPr>
            <w:tcW w:w="1278"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r w:rsidRPr="00FB7887">
              <w:rPr>
                <w:sz w:val="24"/>
                <w:szCs w:val="24"/>
                <w:lang w:val="ro-RO"/>
              </w:rPr>
              <w:t>44</w:t>
            </w:r>
          </w:p>
        </w:tc>
      </w:tr>
      <w:tr w:rsidR="008E1C3A" w:rsidRPr="00FB7887" w:rsidTr="00994FCE">
        <w:tc>
          <w:tcPr>
            <w:tcW w:w="582"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6.</w:t>
            </w:r>
          </w:p>
        </w:tc>
        <w:tc>
          <w:tcPr>
            <w:tcW w:w="3541"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Arte plastice</w:t>
            </w:r>
          </w:p>
        </w:tc>
        <w:tc>
          <w:tcPr>
            <w:tcW w:w="1474"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r>
              <w:rPr>
                <w:sz w:val="24"/>
                <w:szCs w:val="24"/>
                <w:lang w:val="ro-RO"/>
              </w:rPr>
              <w:t>1</w:t>
            </w:r>
          </w:p>
        </w:tc>
        <w:tc>
          <w:tcPr>
            <w:tcW w:w="1222"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r>
              <w:rPr>
                <w:sz w:val="24"/>
                <w:szCs w:val="24"/>
                <w:lang w:val="ro-RO"/>
              </w:rPr>
              <w:t>8</w:t>
            </w:r>
          </w:p>
        </w:tc>
        <w:tc>
          <w:tcPr>
            <w:tcW w:w="1278"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r>
              <w:rPr>
                <w:sz w:val="24"/>
                <w:szCs w:val="24"/>
                <w:lang w:val="ro-RO"/>
              </w:rPr>
              <w:t>112</w:t>
            </w:r>
          </w:p>
        </w:tc>
      </w:tr>
      <w:tr w:rsidR="008E1C3A" w:rsidRPr="00FB7887" w:rsidTr="00994FCE">
        <w:tc>
          <w:tcPr>
            <w:tcW w:w="582"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7.</w:t>
            </w:r>
          </w:p>
        </w:tc>
        <w:tc>
          <w:tcPr>
            <w:tcW w:w="3541"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Arte decorative</w:t>
            </w:r>
          </w:p>
        </w:tc>
        <w:tc>
          <w:tcPr>
            <w:tcW w:w="1474"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r>
              <w:rPr>
                <w:sz w:val="24"/>
                <w:szCs w:val="24"/>
                <w:lang w:val="ro-RO"/>
              </w:rPr>
              <w:t>1</w:t>
            </w:r>
          </w:p>
        </w:tc>
        <w:tc>
          <w:tcPr>
            <w:tcW w:w="1222"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r>
              <w:rPr>
                <w:sz w:val="24"/>
                <w:szCs w:val="24"/>
                <w:lang w:val="ro-RO"/>
              </w:rPr>
              <w:t>8</w:t>
            </w:r>
          </w:p>
        </w:tc>
        <w:tc>
          <w:tcPr>
            <w:tcW w:w="1278"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r>
              <w:rPr>
                <w:sz w:val="24"/>
                <w:szCs w:val="24"/>
                <w:lang w:val="ro-RO"/>
              </w:rPr>
              <w:t>112</w:t>
            </w:r>
          </w:p>
        </w:tc>
      </w:tr>
      <w:tr w:rsidR="008E1C3A" w:rsidRPr="00FB7887" w:rsidTr="00994FCE">
        <w:tc>
          <w:tcPr>
            <w:tcW w:w="582"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8.</w:t>
            </w:r>
          </w:p>
        </w:tc>
        <w:tc>
          <w:tcPr>
            <w:tcW w:w="3541"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Arta mărgelitului</w:t>
            </w:r>
          </w:p>
        </w:tc>
        <w:tc>
          <w:tcPr>
            <w:tcW w:w="1474"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r>
              <w:rPr>
                <w:sz w:val="24"/>
                <w:szCs w:val="24"/>
                <w:lang w:val="ro-RO"/>
              </w:rPr>
              <w:t>1</w:t>
            </w:r>
          </w:p>
        </w:tc>
        <w:tc>
          <w:tcPr>
            <w:tcW w:w="1278"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r>
              <w:rPr>
                <w:sz w:val="24"/>
                <w:szCs w:val="24"/>
                <w:lang w:val="ro-RO"/>
              </w:rPr>
              <w:t>12</w:t>
            </w:r>
          </w:p>
        </w:tc>
      </w:tr>
      <w:tr w:rsidR="008E1C3A" w:rsidRPr="00FB7887" w:rsidTr="00994FCE">
        <w:tc>
          <w:tcPr>
            <w:tcW w:w="582"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9.</w:t>
            </w:r>
          </w:p>
        </w:tc>
        <w:tc>
          <w:tcPr>
            <w:tcW w:w="3541"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Ceramică</w:t>
            </w:r>
          </w:p>
        </w:tc>
        <w:tc>
          <w:tcPr>
            <w:tcW w:w="1474"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r w:rsidRPr="00FB7887">
              <w:rPr>
                <w:sz w:val="24"/>
                <w:szCs w:val="24"/>
                <w:lang w:val="ro-RO"/>
              </w:rPr>
              <w:t>1</w:t>
            </w:r>
          </w:p>
        </w:tc>
        <w:tc>
          <w:tcPr>
            <w:tcW w:w="1222"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r w:rsidRPr="00FB7887">
              <w:rPr>
                <w:sz w:val="24"/>
                <w:szCs w:val="24"/>
                <w:lang w:val="ro-RO"/>
              </w:rPr>
              <w:t>3</w:t>
            </w:r>
          </w:p>
        </w:tc>
        <w:tc>
          <w:tcPr>
            <w:tcW w:w="1278"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r w:rsidRPr="00FB7887">
              <w:rPr>
                <w:sz w:val="24"/>
                <w:szCs w:val="24"/>
                <w:lang w:val="ro-RO"/>
              </w:rPr>
              <w:t>52</w:t>
            </w:r>
          </w:p>
        </w:tc>
      </w:tr>
      <w:tr w:rsidR="008E1C3A" w:rsidRPr="00FB7887" w:rsidTr="00994FCE">
        <w:tc>
          <w:tcPr>
            <w:tcW w:w="582"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10.</w:t>
            </w:r>
          </w:p>
        </w:tc>
        <w:tc>
          <w:tcPr>
            <w:tcW w:w="3541"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Jucăria capitonată</w:t>
            </w:r>
          </w:p>
        </w:tc>
        <w:tc>
          <w:tcPr>
            <w:tcW w:w="1474"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r w:rsidRPr="00FB7887">
              <w:rPr>
                <w:sz w:val="24"/>
                <w:szCs w:val="24"/>
                <w:lang w:val="ro-RO"/>
              </w:rPr>
              <w:t>1</w:t>
            </w:r>
          </w:p>
        </w:tc>
        <w:tc>
          <w:tcPr>
            <w:tcW w:w="1222"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r w:rsidRPr="00FB7887">
              <w:rPr>
                <w:sz w:val="24"/>
                <w:szCs w:val="24"/>
                <w:lang w:val="ro-RO"/>
              </w:rPr>
              <w:t>2</w:t>
            </w:r>
          </w:p>
        </w:tc>
        <w:tc>
          <w:tcPr>
            <w:tcW w:w="1278"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r w:rsidRPr="00FB7887">
              <w:rPr>
                <w:sz w:val="24"/>
                <w:szCs w:val="24"/>
                <w:lang w:val="ro-RO"/>
              </w:rPr>
              <w:t>1</w:t>
            </w:r>
          </w:p>
        </w:tc>
        <w:tc>
          <w:tcPr>
            <w:tcW w:w="1366"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r>
              <w:rPr>
                <w:sz w:val="24"/>
                <w:szCs w:val="24"/>
                <w:lang w:val="ro-RO"/>
              </w:rPr>
              <w:t>50</w:t>
            </w:r>
          </w:p>
        </w:tc>
      </w:tr>
      <w:tr w:rsidR="00DF5BA5" w:rsidRPr="00FB7887" w:rsidTr="00994FCE">
        <w:tc>
          <w:tcPr>
            <w:tcW w:w="582" w:type="dxa"/>
            <w:tcBorders>
              <w:top w:val="single" w:sz="4" w:space="0" w:color="auto"/>
              <w:left w:val="single" w:sz="4" w:space="0" w:color="auto"/>
              <w:bottom w:val="single" w:sz="4" w:space="0" w:color="auto"/>
              <w:right w:val="single" w:sz="4" w:space="0" w:color="auto"/>
            </w:tcBorders>
            <w:hideMark/>
          </w:tcPr>
          <w:p w:rsidR="00DF5BA5" w:rsidRPr="00FB7887" w:rsidRDefault="00DF5BA5" w:rsidP="00994FCE">
            <w:pPr>
              <w:spacing w:line="360" w:lineRule="auto"/>
              <w:jc w:val="both"/>
              <w:rPr>
                <w:sz w:val="24"/>
                <w:szCs w:val="24"/>
                <w:lang w:val="ro-RO"/>
              </w:rPr>
            </w:pPr>
            <w:r w:rsidRPr="00FB7887">
              <w:rPr>
                <w:sz w:val="24"/>
                <w:szCs w:val="24"/>
                <w:lang w:val="ro-RO"/>
              </w:rPr>
              <w:t>11.</w:t>
            </w:r>
          </w:p>
        </w:tc>
        <w:tc>
          <w:tcPr>
            <w:tcW w:w="3541" w:type="dxa"/>
            <w:tcBorders>
              <w:top w:val="single" w:sz="4" w:space="0" w:color="auto"/>
              <w:left w:val="single" w:sz="4" w:space="0" w:color="auto"/>
              <w:bottom w:val="single" w:sz="4" w:space="0" w:color="auto"/>
              <w:right w:val="single" w:sz="4" w:space="0" w:color="auto"/>
            </w:tcBorders>
            <w:hideMark/>
          </w:tcPr>
          <w:p w:rsidR="00DF5BA5" w:rsidRPr="00FB7887" w:rsidRDefault="00DF5BA5" w:rsidP="009A48F6">
            <w:pPr>
              <w:spacing w:line="360" w:lineRule="auto"/>
              <w:jc w:val="both"/>
              <w:rPr>
                <w:sz w:val="24"/>
                <w:szCs w:val="24"/>
                <w:lang w:val="ro-RO"/>
              </w:rPr>
            </w:pPr>
            <w:r w:rsidRPr="00FB7887">
              <w:rPr>
                <w:sz w:val="24"/>
                <w:szCs w:val="24"/>
                <w:lang w:val="ro-RO"/>
              </w:rPr>
              <w:t>Navomodelare</w:t>
            </w:r>
          </w:p>
        </w:tc>
        <w:tc>
          <w:tcPr>
            <w:tcW w:w="1474" w:type="dxa"/>
            <w:tcBorders>
              <w:top w:val="single" w:sz="4" w:space="0" w:color="auto"/>
              <w:left w:val="single" w:sz="4" w:space="0" w:color="auto"/>
              <w:bottom w:val="single" w:sz="4" w:space="0" w:color="auto"/>
              <w:right w:val="single" w:sz="4" w:space="0" w:color="auto"/>
            </w:tcBorders>
            <w:hideMark/>
          </w:tcPr>
          <w:p w:rsidR="00DF5BA5" w:rsidRPr="00FB7887" w:rsidRDefault="00DF5BA5" w:rsidP="009A48F6">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DF5BA5" w:rsidRPr="00FB7887" w:rsidRDefault="00DF5BA5" w:rsidP="009A48F6">
            <w:pPr>
              <w:spacing w:line="360" w:lineRule="auto"/>
              <w:jc w:val="center"/>
              <w:rPr>
                <w:sz w:val="24"/>
                <w:szCs w:val="24"/>
                <w:lang w:val="ro-RO"/>
              </w:rPr>
            </w:pPr>
            <w:r w:rsidRPr="00FB7887">
              <w:rPr>
                <w:sz w:val="24"/>
                <w:szCs w:val="24"/>
                <w:lang w:val="ro-RO"/>
              </w:rPr>
              <w:t>1</w:t>
            </w:r>
          </w:p>
        </w:tc>
        <w:tc>
          <w:tcPr>
            <w:tcW w:w="1278" w:type="dxa"/>
            <w:tcBorders>
              <w:top w:val="single" w:sz="4" w:space="0" w:color="auto"/>
              <w:left w:val="single" w:sz="4" w:space="0" w:color="auto"/>
              <w:bottom w:val="single" w:sz="4" w:space="0" w:color="auto"/>
              <w:right w:val="single" w:sz="4" w:space="0" w:color="auto"/>
            </w:tcBorders>
          </w:tcPr>
          <w:p w:rsidR="00DF5BA5" w:rsidRPr="00FB7887" w:rsidRDefault="00DF5BA5" w:rsidP="009A48F6">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DF5BA5" w:rsidRPr="00FB7887" w:rsidRDefault="00DF5BA5" w:rsidP="009A48F6">
            <w:pPr>
              <w:spacing w:line="360" w:lineRule="auto"/>
              <w:jc w:val="center"/>
              <w:rPr>
                <w:sz w:val="24"/>
                <w:szCs w:val="24"/>
                <w:lang w:val="ro-RO"/>
              </w:rPr>
            </w:pPr>
            <w:r w:rsidRPr="00FB7887">
              <w:rPr>
                <w:sz w:val="24"/>
                <w:szCs w:val="24"/>
                <w:lang w:val="ro-RO"/>
              </w:rPr>
              <w:t>12</w:t>
            </w:r>
          </w:p>
        </w:tc>
      </w:tr>
      <w:tr w:rsidR="00DF5BA5" w:rsidRPr="00FB7887" w:rsidTr="00994FCE">
        <w:tc>
          <w:tcPr>
            <w:tcW w:w="582" w:type="dxa"/>
            <w:tcBorders>
              <w:top w:val="single" w:sz="4" w:space="0" w:color="auto"/>
              <w:left w:val="single" w:sz="4" w:space="0" w:color="auto"/>
              <w:bottom w:val="single" w:sz="4" w:space="0" w:color="auto"/>
              <w:right w:val="single" w:sz="4" w:space="0" w:color="auto"/>
            </w:tcBorders>
            <w:hideMark/>
          </w:tcPr>
          <w:p w:rsidR="00DF5BA5" w:rsidRPr="00FB7887" w:rsidRDefault="00DF5BA5" w:rsidP="00994FCE">
            <w:pPr>
              <w:spacing w:line="360" w:lineRule="auto"/>
              <w:jc w:val="both"/>
              <w:rPr>
                <w:sz w:val="24"/>
                <w:szCs w:val="24"/>
                <w:lang w:val="ro-RO"/>
              </w:rPr>
            </w:pPr>
            <w:r w:rsidRPr="00FB7887">
              <w:rPr>
                <w:sz w:val="24"/>
                <w:szCs w:val="24"/>
                <w:lang w:val="ro-RO"/>
              </w:rPr>
              <w:t>12.</w:t>
            </w:r>
          </w:p>
        </w:tc>
        <w:tc>
          <w:tcPr>
            <w:tcW w:w="3541" w:type="dxa"/>
            <w:tcBorders>
              <w:top w:val="single" w:sz="4" w:space="0" w:color="auto"/>
              <w:left w:val="single" w:sz="4" w:space="0" w:color="auto"/>
              <w:bottom w:val="single" w:sz="4" w:space="0" w:color="auto"/>
              <w:right w:val="single" w:sz="4" w:space="0" w:color="auto"/>
            </w:tcBorders>
            <w:hideMark/>
          </w:tcPr>
          <w:p w:rsidR="00DF5BA5" w:rsidRPr="00FB7887" w:rsidRDefault="00DF5BA5" w:rsidP="009A48F6">
            <w:pPr>
              <w:spacing w:line="360" w:lineRule="auto"/>
              <w:jc w:val="both"/>
              <w:rPr>
                <w:sz w:val="24"/>
                <w:szCs w:val="24"/>
                <w:lang w:val="ro-RO"/>
              </w:rPr>
            </w:pPr>
            <w:r w:rsidRPr="00FB7887">
              <w:rPr>
                <w:sz w:val="24"/>
                <w:szCs w:val="24"/>
                <w:lang w:val="ro-RO"/>
              </w:rPr>
              <w:t>Automodelare</w:t>
            </w:r>
          </w:p>
        </w:tc>
        <w:tc>
          <w:tcPr>
            <w:tcW w:w="1474" w:type="dxa"/>
            <w:tcBorders>
              <w:top w:val="single" w:sz="4" w:space="0" w:color="auto"/>
              <w:left w:val="single" w:sz="4" w:space="0" w:color="auto"/>
              <w:bottom w:val="single" w:sz="4" w:space="0" w:color="auto"/>
              <w:right w:val="single" w:sz="4" w:space="0" w:color="auto"/>
            </w:tcBorders>
            <w:hideMark/>
          </w:tcPr>
          <w:p w:rsidR="00DF5BA5" w:rsidRPr="00FB7887" w:rsidRDefault="00DF5BA5" w:rsidP="009A48F6">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DF5BA5" w:rsidRPr="00FB7887" w:rsidRDefault="00DF5BA5" w:rsidP="009A48F6">
            <w:pPr>
              <w:spacing w:line="360" w:lineRule="auto"/>
              <w:jc w:val="center"/>
              <w:rPr>
                <w:sz w:val="24"/>
                <w:szCs w:val="24"/>
                <w:lang w:val="ro-RO"/>
              </w:rPr>
            </w:pPr>
            <w:r w:rsidRPr="00FB7887">
              <w:rPr>
                <w:sz w:val="24"/>
                <w:szCs w:val="24"/>
                <w:lang w:val="ro-RO"/>
              </w:rPr>
              <w:t>1</w:t>
            </w:r>
          </w:p>
        </w:tc>
        <w:tc>
          <w:tcPr>
            <w:tcW w:w="1278" w:type="dxa"/>
            <w:tcBorders>
              <w:top w:val="single" w:sz="4" w:space="0" w:color="auto"/>
              <w:left w:val="single" w:sz="4" w:space="0" w:color="auto"/>
              <w:bottom w:val="single" w:sz="4" w:space="0" w:color="auto"/>
              <w:right w:val="single" w:sz="4" w:space="0" w:color="auto"/>
            </w:tcBorders>
          </w:tcPr>
          <w:p w:rsidR="00DF5BA5" w:rsidRPr="00FB7887" w:rsidRDefault="00DF5BA5" w:rsidP="009A48F6">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DF5BA5" w:rsidRPr="00FB7887" w:rsidRDefault="00DF5BA5" w:rsidP="009A48F6">
            <w:pPr>
              <w:spacing w:line="360" w:lineRule="auto"/>
              <w:jc w:val="center"/>
              <w:rPr>
                <w:sz w:val="24"/>
                <w:szCs w:val="24"/>
                <w:lang w:val="ro-RO"/>
              </w:rPr>
            </w:pPr>
            <w:r w:rsidRPr="00FB7887">
              <w:rPr>
                <w:sz w:val="24"/>
                <w:szCs w:val="24"/>
                <w:lang w:val="ro-RO"/>
              </w:rPr>
              <w:t>12</w:t>
            </w:r>
          </w:p>
        </w:tc>
      </w:tr>
      <w:tr w:rsidR="00DF5BA5" w:rsidRPr="00FB7887" w:rsidTr="00994FCE">
        <w:tc>
          <w:tcPr>
            <w:tcW w:w="582" w:type="dxa"/>
            <w:tcBorders>
              <w:top w:val="single" w:sz="4" w:space="0" w:color="auto"/>
              <w:left w:val="single" w:sz="4" w:space="0" w:color="auto"/>
              <w:bottom w:val="single" w:sz="4" w:space="0" w:color="auto"/>
              <w:right w:val="single" w:sz="4" w:space="0" w:color="auto"/>
            </w:tcBorders>
            <w:hideMark/>
          </w:tcPr>
          <w:p w:rsidR="00DF5BA5" w:rsidRPr="00FB7887" w:rsidRDefault="00DF5BA5" w:rsidP="00994FCE">
            <w:pPr>
              <w:spacing w:line="360" w:lineRule="auto"/>
              <w:jc w:val="both"/>
              <w:rPr>
                <w:sz w:val="24"/>
                <w:szCs w:val="24"/>
                <w:lang w:val="ro-RO"/>
              </w:rPr>
            </w:pPr>
            <w:r w:rsidRPr="00FB7887">
              <w:rPr>
                <w:sz w:val="24"/>
                <w:szCs w:val="24"/>
                <w:lang w:val="ro-RO"/>
              </w:rPr>
              <w:t>13.</w:t>
            </w:r>
          </w:p>
        </w:tc>
        <w:tc>
          <w:tcPr>
            <w:tcW w:w="3541" w:type="dxa"/>
            <w:tcBorders>
              <w:top w:val="single" w:sz="4" w:space="0" w:color="auto"/>
              <w:left w:val="single" w:sz="4" w:space="0" w:color="auto"/>
              <w:bottom w:val="single" w:sz="4" w:space="0" w:color="auto"/>
              <w:right w:val="single" w:sz="4" w:space="0" w:color="auto"/>
            </w:tcBorders>
            <w:hideMark/>
          </w:tcPr>
          <w:p w:rsidR="00DF5BA5" w:rsidRPr="00FB7887" w:rsidRDefault="00DF5BA5" w:rsidP="009A48F6">
            <w:pPr>
              <w:spacing w:line="360" w:lineRule="auto"/>
              <w:jc w:val="both"/>
              <w:rPr>
                <w:sz w:val="24"/>
                <w:szCs w:val="24"/>
                <w:lang w:val="ro-RO"/>
              </w:rPr>
            </w:pPr>
            <w:r w:rsidRPr="00FB7887">
              <w:rPr>
                <w:sz w:val="24"/>
                <w:szCs w:val="24"/>
                <w:lang w:val="ro-RO"/>
              </w:rPr>
              <w:t>Aviamodelare</w:t>
            </w:r>
          </w:p>
        </w:tc>
        <w:tc>
          <w:tcPr>
            <w:tcW w:w="1474" w:type="dxa"/>
            <w:tcBorders>
              <w:top w:val="single" w:sz="4" w:space="0" w:color="auto"/>
              <w:left w:val="single" w:sz="4" w:space="0" w:color="auto"/>
              <w:bottom w:val="single" w:sz="4" w:space="0" w:color="auto"/>
              <w:right w:val="single" w:sz="4" w:space="0" w:color="auto"/>
            </w:tcBorders>
            <w:hideMark/>
          </w:tcPr>
          <w:p w:rsidR="00DF5BA5" w:rsidRPr="00FB7887" w:rsidRDefault="00DF5BA5" w:rsidP="009A48F6">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DF5BA5" w:rsidRPr="00FB7887" w:rsidRDefault="00DF5BA5" w:rsidP="009A48F6">
            <w:pPr>
              <w:spacing w:line="360" w:lineRule="auto"/>
              <w:jc w:val="center"/>
              <w:rPr>
                <w:sz w:val="24"/>
                <w:szCs w:val="24"/>
                <w:lang w:val="ro-RO"/>
              </w:rPr>
            </w:pPr>
            <w:r w:rsidRPr="00FB7887">
              <w:rPr>
                <w:sz w:val="24"/>
                <w:szCs w:val="24"/>
                <w:lang w:val="ro-RO"/>
              </w:rPr>
              <w:t>1</w:t>
            </w:r>
          </w:p>
        </w:tc>
        <w:tc>
          <w:tcPr>
            <w:tcW w:w="1278" w:type="dxa"/>
            <w:tcBorders>
              <w:top w:val="single" w:sz="4" w:space="0" w:color="auto"/>
              <w:left w:val="single" w:sz="4" w:space="0" w:color="auto"/>
              <w:bottom w:val="single" w:sz="4" w:space="0" w:color="auto"/>
              <w:right w:val="single" w:sz="4" w:space="0" w:color="auto"/>
            </w:tcBorders>
          </w:tcPr>
          <w:p w:rsidR="00DF5BA5" w:rsidRPr="00FB7887" w:rsidRDefault="00DF5BA5" w:rsidP="009A48F6">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DF5BA5" w:rsidRPr="00FB7887" w:rsidRDefault="00DF5BA5" w:rsidP="009A48F6">
            <w:pPr>
              <w:spacing w:line="360" w:lineRule="auto"/>
              <w:jc w:val="center"/>
              <w:rPr>
                <w:sz w:val="24"/>
                <w:szCs w:val="24"/>
                <w:lang w:val="ro-RO"/>
              </w:rPr>
            </w:pPr>
            <w:r w:rsidRPr="00FB7887">
              <w:rPr>
                <w:sz w:val="24"/>
                <w:szCs w:val="24"/>
                <w:lang w:val="ro-RO"/>
              </w:rPr>
              <w:t>12</w:t>
            </w:r>
          </w:p>
        </w:tc>
      </w:tr>
      <w:tr w:rsidR="00DF5BA5" w:rsidRPr="00FB7887" w:rsidTr="00994FCE">
        <w:tc>
          <w:tcPr>
            <w:tcW w:w="582" w:type="dxa"/>
            <w:tcBorders>
              <w:top w:val="single" w:sz="4" w:space="0" w:color="auto"/>
              <w:left w:val="single" w:sz="4" w:space="0" w:color="auto"/>
              <w:bottom w:val="single" w:sz="4" w:space="0" w:color="auto"/>
              <w:right w:val="single" w:sz="4" w:space="0" w:color="auto"/>
            </w:tcBorders>
            <w:hideMark/>
          </w:tcPr>
          <w:p w:rsidR="00DF5BA5" w:rsidRPr="00FB7887" w:rsidRDefault="00DF5BA5" w:rsidP="00994FCE">
            <w:pPr>
              <w:spacing w:line="360" w:lineRule="auto"/>
              <w:jc w:val="both"/>
              <w:rPr>
                <w:sz w:val="24"/>
                <w:szCs w:val="24"/>
                <w:lang w:val="ro-RO"/>
              </w:rPr>
            </w:pPr>
            <w:r w:rsidRPr="00FB7887">
              <w:rPr>
                <w:sz w:val="24"/>
                <w:szCs w:val="24"/>
                <w:lang w:val="ro-RO"/>
              </w:rPr>
              <w:t>14.</w:t>
            </w:r>
          </w:p>
        </w:tc>
        <w:tc>
          <w:tcPr>
            <w:tcW w:w="3541" w:type="dxa"/>
            <w:tcBorders>
              <w:top w:val="single" w:sz="4" w:space="0" w:color="auto"/>
              <w:left w:val="single" w:sz="4" w:space="0" w:color="auto"/>
              <w:bottom w:val="single" w:sz="4" w:space="0" w:color="auto"/>
              <w:right w:val="single" w:sz="4" w:space="0" w:color="auto"/>
            </w:tcBorders>
            <w:hideMark/>
          </w:tcPr>
          <w:p w:rsidR="00DF5BA5" w:rsidRPr="00FB7887" w:rsidRDefault="00DF5BA5" w:rsidP="009A48F6">
            <w:pPr>
              <w:spacing w:line="360" w:lineRule="auto"/>
              <w:jc w:val="both"/>
              <w:rPr>
                <w:sz w:val="24"/>
                <w:szCs w:val="24"/>
                <w:lang w:val="ro-RO"/>
              </w:rPr>
            </w:pPr>
            <w:r w:rsidRPr="00FB7887">
              <w:rPr>
                <w:sz w:val="24"/>
                <w:szCs w:val="24"/>
                <w:lang w:val="ro-RO"/>
              </w:rPr>
              <w:t>Electrotehnică</w:t>
            </w:r>
          </w:p>
        </w:tc>
        <w:tc>
          <w:tcPr>
            <w:tcW w:w="1474" w:type="dxa"/>
            <w:tcBorders>
              <w:top w:val="single" w:sz="4" w:space="0" w:color="auto"/>
              <w:left w:val="single" w:sz="4" w:space="0" w:color="auto"/>
              <w:bottom w:val="single" w:sz="4" w:space="0" w:color="auto"/>
              <w:right w:val="single" w:sz="4" w:space="0" w:color="auto"/>
            </w:tcBorders>
            <w:hideMark/>
          </w:tcPr>
          <w:p w:rsidR="00DF5BA5" w:rsidRPr="00FB7887" w:rsidRDefault="00DF5BA5" w:rsidP="009A48F6">
            <w:pPr>
              <w:spacing w:line="360" w:lineRule="auto"/>
              <w:jc w:val="center"/>
              <w:rPr>
                <w:sz w:val="24"/>
                <w:szCs w:val="24"/>
                <w:lang w:val="ro-RO"/>
              </w:rPr>
            </w:pPr>
            <w:r>
              <w:rPr>
                <w:sz w:val="24"/>
                <w:szCs w:val="24"/>
                <w:lang w:val="ro-RO"/>
              </w:rPr>
              <w:t>2</w:t>
            </w:r>
          </w:p>
        </w:tc>
        <w:tc>
          <w:tcPr>
            <w:tcW w:w="1222" w:type="dxa"/>
            <w:tcBorders>
              <w:top w:val="single" w:sz="4" w:space="0" w:color="auto"/>
              <w:left w:val="single" w:sz="4" w:space="0" w:color="auto"/>
              <w:bottom w:val="single" w:sz="4" w:space="0" w:color="auto"/>
              <w:right w:val="single" w:sz="4" w:space="0" w:color="auto"/>
            </w:tcBorders>
          </w:tcPr>
          <w:p w:rsidR="00DF5BA5" w:rsidRPr="00FB7887" w:rsidRDefault="00DF5BA5" w:rsidP="009A48F6">
            <w:pPr>
              <w:spacing w:line="360" w:lineRule="auto"/>
              <w:jc w:val="center"/>
              <w:rPr>
                <w:sz w:val="24"/>
                <w:szCs w:val="24"/>
                <w:lang w:val="ro-RO"/>
              </w:rPr>
            </w:pPr>
          </w:p>
        </w:tc>
        <w:tc>
          <w:tcPr>
            <w:tcW w:w="1278" w:type="dxa"/>
            <w:tcBorders>
              <w:top w:val="single" w:sz="4" w:space="0" w:color="auto"/>
              <w:left w:val="single" w:sz="4" w:space="0" w:color="auto"/>
              <w:bottom w:val="single" w:sz="4" w:space="0" w:color="auto"/>
              <w:right w:val="single" w:sz="4" w:space="0" w:color="auto"/>
            </w:tcBorders>
          </w:tcPr>
          <w:p w:rsidR="00DF5BA5" w:rsidRPr="00FB7887" w:rsidRDefault="00DF5BA5" w:rsidP="009A48F6">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DF5BA5" w:rsidRPr="00FB7887" w:rsidRDefault="00DF5BA5" w:rsidP="009A48F6">
            <w:pPr>
              <w:spacing w:line="360" w:lineRule="auto"/>
              <w:jc w:val="center"/>
              <w:rPr>
                <w:sz w:val="24"/>
                <w:szCs w:val="24"/>
                <w:lang w:val="ro-RO"/>
              </w:rPr>
            </w:pPr>
            <w:r>
              <w:rPr>
                <w:sz w:val="24"/>
                <w:szCs w:val="24"/>
                <w:lang w:val="ro-RO"/>
              </w:rPr>
              <w:t>32</w:t>
            </w:r>
          </w:p>
        </w:tc>
      </w:tr>
      <w:tr w:rsidR="00DF5BA5" w:rsidRPr="00FB7887" w:rsidTr="00994FCE">
        <w:tc>
          <w:tcPr>
            <w:tcW w:w="4123" w:type="dxa"/>
            <w:gridSpan w:val="2"/>
            <w:tcBorders>
              <w:top w:val="single" w:sz="4" w:space="0" w:color="auto"/>
              <w:left w:val="single" w:sz="4" w:space="0" w:color="auto"/>
              <w:bottom w:val="single" w:sz="4" w:space="0" w:color="auto"/>
              <w:right w:val="single" w:sz="4" w:space="0" w:color="auto"/>
            </w:tcBorders>
            <w:hideMark/>
          </w:tcPr>
          <w:p w:rsidR="00DF5BA5" w:rsidRPr="00FB7887" w:rsidRDefault="00DF5BA5" w:rsidP="00994FCE">
            <w:pPr>
              <w:spacing w:line="360" w:lineRule="auto"/>
              <w:jc w:val="both"/>
              <w:rPr>
                <w:sz w:val="24"/>
                <w:szCs w:val="24"/>
                <w:lang w:val="ro-RO"/>
              </w:rPr>
            </w:pPr>
            <w:r w:rsidRPr="00FB7887">
              <w:rPr>
                <w:sz w:val="24"/>
                <w:szCs w:val="24"/>
                <w:lang w:val="ro-RO"/>
              </w:rPr>
              <w:t>Total</w:t>
            </w:r>
          </w:p>
        </w:tc>
        <w:tc>
          <w:tcPr>
            <w:tcW w:w="3974" w:type="dxa"/>
            <w:gridSpan w:val="3"/>
            <w:tcBorders>
              <w:top w:val="single" w:sz="4" w:space="0" w:color="auto"/>
              <w:left w:val="single" w:sz="4" w:space="0" w:color="auto"/>
              <w:bottom w:val="single" w:sz="4" w:space="0" w:color="auto"/>
              <w:right w:val="single" w:sz="4" w:space="0" w:color="auto"/>
            </w:tcBorders>
            <w:hideMark/>
          </w:tcPr>
          <w:p w:rsidR="00DF5BA5" w:rsidRPr="00FB7887" w:rsidRDefault="00DF5BA5" w:rsidP="00DF5BA5">
            <w:pPr>
              <w:spacing w:line="360" w:lineRule="auto"/>
              <w:jc w:val="center"/>
              <w:rPr>
                <w:sz w:val="24"/>
                <w:szCs w:val="24"/>
                <w:lang w:val="ro-RO"/>
              </w:rPr>
            </w:pPr>
            <w:r w:rsidRPr="00FB7887">
              <w:rPr>
                <w:sz w:val="24"/>
                <w:szCs w:val="24"/>
                <w:lang w:val="ro-RO"/>
              </w:rPr>
              <w:t>4</w:t>
            </w:r>
            <w:r>
              <w:rPr>
                <w:sz w:val="24"/>
                <w:szCs w:val="24"/>
                <w:lang w:val="ro-RO"/>
              </w:rPr>
              <w:t>3</w:t>
            </w:r>
            <w:r w:rsidRPr="00FB7887">
              <w:rPr>
                <w:sz w:val="24"/>
                <w:szCs w:val="24"/>
                <w:lang w:val="ro-RO"/>
              </w:rPr>
              <w:t xml:space="preserve"> cercuri</w:t>
            </w:r>
          </w:p>
        </w:tc>
        <w:tc>
          <w:tcPr>
            <w:tcW w:w="1366" w:type="dxa"/>
            <w:tcBorders>
              <w:top w:val="single" w:sz="4" w:space="0" w:color="auto"/>
              <w:left w:val="single" w:sz="4" w:space="0" w:color="auto"/>
              <w:bottom w:val="single" w:sz="4" w:space="0" w:color="auto"/>
              <w:right w:val="single" w:sz="4" w:space="0" w:color="auto"/>
            </w:tcBorders>
            <w:hideMark/>
          </w:tcPr>
          <w:p w:rsidR="00DF5BA5" w:rsidRPr="00FB7887" w:rsidRDefault="00DF5BA5" w:rsidP="00DF5BA5">
            <w:pPr>
              <w:spacing w:line="360" w:lineRule="auto"/>
              <w:jc w:val="center"/>
              <w:rPr>
                <w:sz w:val="24"/>
                <w:szCs w:val="24"/>
                <w:lang w:val="ro-RO"/>
              </w:rPr>
            </w:pPr>
            <w:r w:rsidRPr="00FB7887">
              <w:rPr>
                <w:sz w:val="24"/>
                <w:szCs w:val="24"/>
                <w:lang w:val="ro-RO"/>
              </w:rPr>
              <w:t>5</w:t>
            </w:r>
            <w:r>
              <w:rPr>
                <w:sz w:val="24"/>
                <w:szCs w:val="24"/>
                <w:lang w:val="ro-RO"/>
              </w:rPr>
              <w:t>40</w:t>
            </w:r>
            <w:r w:rsidRPr="00FB7887">
              <w:rPr>
                <w:sz w:val="24"/>
                <w:szCs w:val="24"/>
                <w:lang w:val="ro-RO"/>
              </w:rPr>
              <w:t xml:space="preserve"> copii</w:t>
            </w:r>
          </w:p>
        </w:tc>
      </w:tr>
    </w:tbl>
    <w:p w:rsidR="003C3086" w:rsidRPr="005A0D12" w:rsidRDefault="003C3086" w:rsidP="003C3086">
      <w:pPr>
        <w:pStyle w:val="BodyTextIndent"/>
        <w:ind w:firstLine="567"/>
        <w:rPr>
          <w:szCs w:val="28"/>
        </w:rPr>
      </w:pPr>
    </w:p>
    <w:p w:rsidR="001A1912" w:rsidRDefault="001A1912" w:rsidP="001A1912">
      <w:pPr>
        <w:spacing w:after="0" w:line="240" w:lineRule="auto"/>
        <w:ind w:firstLine="360"/>
        <w:jc w:val="center"/>
        <w:rPr>
          <w:rFonts w:ascii="Times New Roman" w:hAnsi="Times New Roman" w:cs="Times New Roman"/>
          <w:b/>
          <w:sz w:val="28"/>
          <w:szCs w:val="28"/>
          <w:lang w:val="ro-RO"/>
        </w:rPr>
      </w:pPr>
    </w:p>
    <w:p w:rsidR="001A1912" w:rsidRPr="002C7306" w:rsidRDefault="001A1912" w:rsidP="002C7306">
      <w:pPr>
        <w:spacing w:after="0" w:line="360" w:lineRule="auto"/>
        <w:ind w:firstLine="360"/>
        <w:jc w:val="center"/>
        <w:rPr>
          <w:rFonts w:ascii="Times New Roman" w:hAnsi="Times New Roman" w:cs="Times New Roman"/>
          <w:b/>
          <w:sz w:val="24"/>
          <w:szCs w:val="24"/>
          <w:lang w:val="ro-RO"/>
        </w:rPr>
      </w:pPr>
      <w:r w:rsidRPr="002C7306">
        <w:rPr>
          <w:rFonts w:ascii="Times New Roman" w:hAnsi="Times New Roman" w:cs="Times New Roman"/>
          <w:b/>
          <w:sz w:val="24"/>
          <w:szCs w:val="24"/>
          <w:lang w:val="ro-RO"/>
        </w:rPr>
        <w:t xml:space="preserve">III. </w:t>
      </w:r>
      <w:r w:rsidRPr="002C7306">
        <w:rPr>
          <w:rFonts w:ascii="Times New Roman" w:hAnsi="Times New Roman" w:cs="Times New Roman"/>
          <w:b/>
          <w:sz w:val="24"/>
          <w:szCs w:val="24"/>
          <w:u w:val="single"/>
          <w:lang w:val="ro-RO"/>
        </w:rPr>
        <w:t>Activități instructiv-organizatorice</w:t>
      </w:r>
    </w:p>
    <w:p w:rsidR="00D505CB" w:rsidRPr="002C7306" w:rsidRDefault="00D4733D" w:rsidP="002C7306">
      <w:pPr>
        <w:pStyle w:val="BodyTextIndent"/>
        <w:spacing w:line="360" w:lineRule="auto"/>
        <w:ind w:firstLine="567"/>
        <w:rPr>
          <w:sz w:val="24"/>
          <w:szCs w:val="24"/>
          <w:lang w:val="ru-RU"/>
        </w:rPr>
      </w:pPr>
      <w:r w:rsidRPr="002C7306">
        <w:rPr>
          <w:sz w:val="24"/>
          <w:szCs w:val="24"/>
        </w:rPr>
        <w:t>Administrația Centrului de creație tehnică, sectorul Buiucani și-a propus să realizeze următoarele acțiuni în scopul bunei funcționări a instituției în anul de studii 201</w:t>
      </w:r>
      <w:r w:rsidR="008E1C3A" w:rsidRPr="002C7306">
        <w:rPr>
          <w:sz w:val="24"/>
          <w:szCs w:val="24"/>
        </w:rPr>
        <w:t>9</w:t>
      </w:r>
      <w:r w:rsidRPr="002C7306">
        <w:rPr>
          <w:sz w:val="24"/>
          <w:szCs w:val="24"/>
        </w:rPr>
        <w:t>-20</w:t>
      </w:r>
      <w:r w:rsidR="008E1C3A" w:rsidRPr="002C7306">
        <w:rPr>
          <w:sz w:val="24"/>
          <w:szCs w:val="24"/>
        </w:rPr>
        <w:t>20</w:t>
      </w:r>
      <w:r w:rsidRPr="002C7306">
        <w:rPr>
          <w:sz w:val="24"/>
          <w:szCs w:val="24"/>
        </w:rPr>
        <w:t>: elaborarea planului de activitate al CCT sl Buiucani; completarea unităţilor vacante de conducători de cerc; elaborarea planului activităților de identificare, evaluare, referire, asistență și monitorizare a copiilor-victime și potențiale victime ale ANET; organizarea activităţii cercurilor în baza CCT şi a instituţiilor de învăţământ general (0</w:t>
      </w:r>
      <w:r w:rsidR="008E1C3A" w:rsidRPr="002C7306">
        <w:rPr>
          <w:sz w:val="24"/>
          <w:szCs w:val="24"/>
        </w:rPr>
        <w:t>2</w:t>
      </w:r>
      <w:r w:rsidRPr="002C7306">
        <w:rPr>
          <w:sz w:val="24"/>
          <w:szCs w:val="24"/>
        </w:rPr>
        <w:t>.09-15.09</w:t>
      </w:r>
      <w:r w:rsidR="00F73005" w:rsidRPr="002C7306">
        <w:rPr>
          <w:sz w:val="24"/>
          <w:szCs w:val="24"/>
        </w:rPr>
        <w:t>, au fost semnate acorduri de parteneriat</w:t>
      </w:r>
      <w:r w:rsidRPr="002C7306">
        <w:rPr>
          <w:sz w:val="24"/>
          <w:szCs w:val="24"/>
        </w:rPr>
        <w:t>); completarea corectă a documentaţiei conducătorului de cerc (monitorizarea pe parcursul anului); studierea și propagarea experienței avansate al cond. de cerc V.</w:t>
      </w:r>
      <w:r w:rsidR="008E1C3A" w:rsidRPr="002C7306">
        <w:rPr>
          <w:sz w:val="24"/>
          <w:szCs w:val="24"/>
        </w:rPr>
        <w:t>Graur</w:t>
      </w:r>
      <w:r w:rsidR="00FE62DA" w:rsidRPr="002C7306">
        <w:rPr>
          <w:sz w:val="24"/>
          <w:szCs w:val="24"/>
        </w:rPr>
        <w:t xml:space="preserve"> (</w:t>
      </w:r>
      <w:r w:rsidR="0058393A" w:rsidRPr="002C7306">
        <w:rPr>
          <w:sz w:val="24"/>
          <w:szCs w:val="24"/>
        </w:rPr>
        <w:t>pe parcursul anului au fost realizate acțiuni de generalizare</w:t>
      </w:r>
      <w:r w:rsidR="008E63E9" w:rsidRPr="002C7306">
        <w:rPr>
          <w:sz w:val="24"/>
          <w:szCs w:val="24"/>
        </w:rPr>
        <w:t xml:space="preserve"> şi promovare</w:t>
      </w:r>
      <w:r w:rsidR="0058393A" w:rsidRPr="002C7306">
        <w:rPr>
          <w:sz w:val="24"/>
          <w:szCs w:val="24"/>
        </w:rPr>
        <w:t xml:space="preserve"> a </w:t>
      </w:r>
      <w:r w:rsidR="008C19D4" w:rsidRPr="002C7306">
        <w:rPr>
          <w:sz w:val="24"/>
          <w:szCs w:val="24"/>
        </w:rPr>
        <w:t>e</w:t>
      </w:r>
      <w:r w:rsidR="008E63E9" w:rsidRPr="002C7306">
        <w:rPr>
          <w:sz w:val="24"/>
          <w:szCs w:val="24"/>
        </w:rPr>
        <w:t xml:space="preserve">xperienţei avansate </w:t>
      </w:r>
      <w:r w:rsidR="0058393A" w:rsidRPr="002C7306">
        <w:rPr>
          <w:sz w:val="24"/>
          <w:szCs w:val="24"/>
        </w:rPr>
        <w:t xml:space="preserve">prin planificarea </w:t>
      </w:r>
      <w:r w:rsidR="00FE62DA" w:rsidRPr="002C7306">
        <w:rPr>
          <w:sz w:val="24"/>
          <w:szCs w:val="24"/>
        </w:rPr>
        <w:t>ore</w:t>
      </w:r>
      <w:r w:rsidR="0058393A" w:rsidRPr="002C7306">
        <w:rPr>
          <w:sz w:val="24"/>
          <w:szCs w:val="24"/>
        </w:rPr>
        <w:t>lor</w:t>
      </w:r>
      <w:r w:rsidR="00FE62DA" w:rsidRPr="002C7306">
        <w:rPr>
          <w:sz w:val="24"/>
          <w:szCs w:val="24"/>
        </w:rPr>
        <w:t xml:space="preserve"> demonstrative;</w:t>
      </w:r>
      <w:r w:rsidR="0058393A" w:rsidRPr="002C7306">
        <w:rPr>
          <w:sz w:val="24"/>
          <w:szCs w:val="24"/>
        </w:rPr>
        <w:t xml:space="preserve"> ateliere de creație</w:t>
      </w:r>
      <w:r w:rsidR="00FE62DA" w:rsidRPr="002C7306">
        <w:rPr>
          <w:sz w:val="24"/>
          <w:szCs w:val="24"/>
        </w:rPr>
        <w:t xml:space="preserve">, </w:t>
      </w:r>
      <w:r w:rsidR="0058393A" w:rsidRPr="002C7306">
        <w:rPr>
          <w:sz w:val="24"/>
          <w:szCs w:val="24"/>
        </w:rPr>
        <w:t>d</w:t>
      </w:r>
      <w:r w:rsidR="008E63E9" w:rsidRPr="002C7306">
        <w:rPr>
          <w:sz w:val="24"/>
          <w:szCs w:val="24"/>
        </w:rPr>
        <w:t>iseminarea experienţei avansate</w:t>
      </w:r>
      <w:r w:rsidR="008E1C3A" w:rsidRPr="002C7306">
        <w:rPr>
          <w:sz w:val="24"/>
          <w:szCs w:val="24"/>
        </w:rPr>
        <w:t>)</w:t>
      </w:r>
      <w:r w:rsidRPr="002C7306">
        <w:rPr>
          <w:sz w:val="24"/>
          <w:szCs w:val="24"/>
        </w:rPr>
        <w:t xml:space="preserve">; </w:t>
      </w:r>
      <w:r w:rsidR="00FE0578" w:rsidRPr="002C7306">
        <w:rPr>
          <w:sz w:val="24"/>
          <w:szCs w:val="24"/>
        </w:rPr>
        <w:t>a</w:t>
      </w:r>
      <w:r w:rsidRPr="002C7306">
        <w:rPr>
          <w:sz w:val="24"/>
          <w:szCs w:val="24"/>
        </w:rPr>
        <w:t>ctivități de informare a colaboratorilor privind respectarea instrucţiunilor tehnicii securităţii şi protecției muncii</w:t>
      </w:r>
      <w:r w:rsidR="00FE0578" w:rsidRPr="002C7306">
        <w:rPr>
          <w:sz w:val="24"/>
          <w:szCs w:val="24"/>
        </w:rPr>
        <w:t xml:space="preserve"> </w:t>
      </w:r>
      <w:r w:rsidR="00F73005" w:rsidRPr="002C7306">
        <w:rPr>
          <w:sz w:val="24"/>
          <w:szCs w:val="24"/>
        </w:rPr>
        <w:t xml:space="preserve">(în lunile septembrie și ianuare au fost realizate activități cu conducătorii de cerc discuții, </w:t>
      </w:r>
      <w:r w:rsidR="002F35E8" w:rsidRPr="002C7306">
        <w:rPr>
          <w:sz w:val="24"/>
          <w:szCs w:val="24"/>
        </w:rPr>
        <w:t>instructaj</w:t>
      </w:r>
      <w:r w:rsidR="00F73005" w:rsidRPr="002C7306">
        <w:rPr>
          <w:sz w:val="24"/>
          <w:szCs w:val="24"/>
        </w:rPr>
        <w:t xml:space="preserve"> în vederea respectării r</w:t>
      </w:r>
      <w:r w:rsidR="00F73005" w:rsidRPr="002C7306">
        <w:rPr>
          <w:spacing w:val="-11"/>
          <w:kern w:val="36"/>
          <w:sz w:val="24"/>
          <w:szCs w:val="24"/>
        </w:rPr>
        <w:t>egulilor de securitate electrică</w:t>
      </w:r>
      <w:r w:rsidR="00F73005" w:rsidRPr="002C7306">
        <w:rPr>
          <w:sz w:val="24"/>
          <w:szCs w:val="24"/>
        </w:rPr>
        <w:t>)</w:t>
      </w:r>
      <w:r w:rsidRPr="002C7306">
        <w:rPr>
          <w:sz w:val="24"/>
          <w:szCs w:val="24"/>
        </w:rPr>
        <w:t>.</w:t>
      </w:r>
    </w:p>
    <w:p w:rsidR="00C05E0F" w:rsidRPr="002C7306" w:rsidRDefault="001A1912" w:rsidP="002C7306">
      <w:pPr>
        <w:pStyle w:val="BodyTextIndent"/>
        <w:spacing w:line="360" w:lineRule="auto"/>
        <w:jc w:val="center"/>
        <w:rPr>
          <w:b/>
          <w:sz w:val="24"/>
          <w:szCs w:val="24"/>
        </w:rPr>
      </w:pPr>
      <w:r w:rsidRPr="002C7306">
        <w:rPr>
          <w:b/>
          <w:sz w:val="24"/>
          <w:szCs w:val="24"/>
        </w:rPr>
        <w:t xml:space="preserve">IV. </w:t>
      </w:r>
      <w:r w:rsidR="00C05E0F" w:rsidRPr="002C7306">
        <w:rPr>
          <w:b/>
          <w:sz w:val="24"/>
          <w:szCs w:val="24"/>
          <w:u w:val="single"/>
        </w:rPr>
        <w:t xml:space="preserve">Activități </w:t>
      </w:r>
      <w:r w:rsidRPr="002C7306">
        <w:rPr>
          <w:b/>
          <w:sz w:val="24"/>
          <w:szCs w:val="24"/>
          <w:u w:val="single"/>
        </w:rPr>
        <w:t>publice</w:t>
      </w:r>
      <w:r w:rsidR="00597D25" w:rsidRPr="002C7306">
        <w:rPr>
          <w:b/>
          <w:sz w:val="24"/>
          <w:szCs w:val="24"/>
          <w:u w:val="single"/>
        </w:rPr>
        <w:t>:</w:t>
      </w:r>
    </w:p>
    <w:p w:rsidR="00CA669A" w:rsidRPr="00581560" w:rsidRDefault="00CA669A" w:rsidP="00581560">
      <w:pPr>
        <w:pStyle w:val="ListParagraph"/>
        <w:numPr>
          <w:ilvl w:val="0"/>
          <w:numId w:val="28"/>
        </w:numPr>
        <w:tabs>
          <w:tab w:val="left" w:pos="993"/>
        </w:tabs>
        <w:spacing w:after="0" w:line="360" w:lineRule="auto"/>
        <w:ind w:left="0" w:firstLine="567"/>
        <w:jc w:val="both"/>
        <w:rPr>
          <w:rFonts w:ascii="Times New Roman" w:hAnsi="Times New Roman" w:cs="Times New Roman"/>
          <w:sz w:val="24"/>
          <w:szCs w:val="24"/>
          <w:u w:val="single"/>
          <w:lang w:val="en-US"/>
        </w:rPr>
      </w:pPr>
      <w:r w:rsidRPr="00581560">
        <w:rPr>
          <w:rFonts w:ascii="Times New Roman" w:hAnsi="Times New Roman" w:cs="Times New Roman"/>
          <w:sz w:val="24"/>
          <w:szCs w:val="24"/>
          <w:u w:val="single"/>
        </w:rPr>
        <w:lastRenderedPageBreak/>
        <w:t>Activități</w:t>
      </w:r>
      <w:r w:rsidRPr="00581560">
        <w:rPr>
          <w:rFonts w:ascii="Times New Roman" w:hAnsi="Times New Roman" w:cs="Times New Roman"/>
          <w:sz w:val="24"/>
          <w:szCs w:val="24"/>
          <w:u w:val="single"/>
          <w:lang w:val="en-US"/>
        </w:rPr>
        <w:t xml:space="preserve"> educative organizate pentru instituțiile de învățământ </w:t>
      </w:r>
      <w:r w:rsidR="00535EC3">
        <w:rPr>
          <w:rFonts w:ascii="Times New Roman" w:hAnsi="Times New Roman" w:cs="Times New Roman"/>
          <w:sz w:val="24"/>
          <w:szCs w:val="24"/>
          <w:u w:val="single"/>
          <w:lang w:val="en-US"/>
        </w:rPr>
        <w:t>general</w:t>
      </w:r>
      <w:r w:rsidR="003A3E76" w:rsidRPr="00581560">
        <w:rPr>
          <w:rFonts w:ascii="Times New Roman" w:hAnsi="Times New Roman" w:cs="Times New Roman"/>
          <w:sz w:val="24"/>
          <w:szCs w:val="24"/>
          <w:lang w:val="en-US"/>
        </w:rPr>
        <w:t>:</w:t>
      </w:r>
    </w:p>
    <w:p w:rsidR="008E1C3A" w:rsidRPr="001F72A3" w:rsidRDefault="008E1C3A" w:rsidP="000B7FAC">
      <w:pPr>
        <w:pStyle w:val="ListParagraph"/>
        <w:numPr>
          <w:ilvl w:val="1"/>
          <w:numId w:val="28"/>
        </w:numPr>
        <w:tabs>
          <w:tab w:val="left" w:pos="284"/>
          <w:tab w:val="left" w:pos="426"/>
        </w:tabs>
        <w:spacing w:after="0" w:line="360" w:lineRule="auto"/>
        <w:ind w:left="0" w:firstLine="0"/>
        <w:jc w:val="both"/>
        <w:rPr>
          <w:rFonts w:ascii="Times New Roman" w:hAnsi="Times New Roman" w:cs="Times New Roman"/>
          <w:sz w:val="24"/>
          <w:szCs w:val="24"/>
          <w:lang w:val="ro-RO"/>
        </w:rPr>
      </w:pPr>
      <w:r w:rsidRPr="00FB7887">
        <w:rPr>
          <w:rFonts w:ascii="Times New Roman" w:hAnsi="Times New Roman" w:cs="Times New Roman"/>
          <w:sz w:val="24"/>
          <w:szCs w:val="24"/>
          <w:lang w:val="ro-RO"/>
        </w:rPr>
        <w:t>Concursul felicitărilor „Crăciun fericit!” (nivel de sector) s-a desfăşurat pe 26.12.201</w:t>
      </w:r>
      <w:r>
        <w:rPr>
          <w:rFonts w:ascii="Times New Roman" w:hAnsi="Times New Roman" w:cs="Times New Roman"/>
          <w:sz w:val="24"/>
          <w:szCs w:val="24"/>
          <w:lang w:val="ro-RO"/>
        </w:rPr>
        <w:t>9</w:t>
      </w:r>
      <w:r w:rsidRPr="00FB7887">
        <w:rPr>
          <w:rFonts w:ascii="Times New Roman" w:hAnsi="Times New Roman" w:cs="Times New Roman"/>
          <w:sz w:val="24"/>
          <w:szCs w:val="24"/>
          <w:lang w:val="ro-RO"/>
        </w:rPr>
        <w:t>. La concurs s-au prezentat 1</w:t>
      </w:r>
      <w:r>
        <w:rPr>
          <w:rFonts w:ascii="Times New Roman" w:hAnsi="Times New Roman" w:cs="Times New Roman"/>
          <w:sz w:val="24"/>
          <w:szCs w:val="24"/>
          <w:lang w:val="ro-RO"/>
        </w:rPr>
        <w:t>4</w:t>
      </w:r>
      <w:r w:rsidRPr="00FB7887">
        <w:rPr>
          <w:rFonts w:ascii="Times New Roman" w:hAnsi="Times New Roman" w:cs="Times New Roman"/>
          <w:sz w:val="24"/>
          <w:szCs w:val="24"/>
          <w:lang w:val="ro-RO"/>
        </w:rPr>
        <w:t xml:space="preserve"> echipe: IPLT „L.Deleanu”, </w:t>
      </w:r>
      <w:r>
        <w:rPr>
          <w:rFonts w:ascii="Times New Roman" w:hAnsi="Times New Roman" w:cs="Times New Roman"/>
          <w:sz w:val="24"/>
          <w:szCs w:val="24"/>
          <w:lang w:val="ro-RO"/>
        </w:rPr>
        <w:t xml:space="preserve">IPLT „O.Ghibu”, IPLT „P.Rareș”, </w:t>
      </w:r>
      <w:r w:rsidRPr="00FB7887">
        <w:rPr>
          <w:rFonts w:ascii="Times New Roman" w:hAnsi="Times New Roman" w:cs="Times New Roman"/>
          <w:sz w:val="24"/>
          <w:szCs w:val="24"/>
          <w:lang w:val="ro-RO"/>
        </w:rPr>
        <w:t>IPLT „Hyperion”, LT „A.</w:t>
      </w:r>
      <w:r>
        <w:rPr>
          <w:rFonts w:ascii="Times New Roman" w:hAnsi="Times New Roman" w:cs="Times New Roman"/>
          <w:sz w:val="24"/>
          <w:szCs w:val="24"/>
          <w:lang w:val="ro-RO"/>
        </w:rPr>
        <w:t>Cantemir</w:t>
      </w:r>
      <w:r w:rsidRPr="00FB7887">
        <w:rPr>
          <w:rFonts w:ascii="Times New Roman" w:hAnsi="Times New Roman" w:cs="Times New Roman"/>
          <w:sz w:val="24"/>
          <w:szCs w:val="24"/>
          <w:lang w:val="ro-RO"/>
        </w:rPr>
        <w:t>”,</w:t>
      </w:r>
      <w:r>
        <w:rPr>
          <w:rFonts w:ascii="Times New Roman" w:hAnsi="Times New Roman" w:cs="Times New Roman"/>
          <w:sz w:val="24"/>
          <w:szCs w:val="24"/>
          <w:lang w:val="ro-RO"/>
        </w:rPr>
        <w:t xml:space="preserve"> LT „N.V.Gogol”</w:t>
      </w:r>
      <w:r w:rsidRPr="00FB7887">
        <w:rPr>
          <w:rFonts w:ascii="Times New Roman" w:hAnsi="Times New Roman" w:cs="Times New Roman"/>
          <w:sz w:val="24"/>
          <w:szCs w:val="24"/>
          <w:lang w:val="ro-RO"/>
        </w:rPr>
        <w:t xml:space="preserve"> LT „A.Cehov”, LT „I.S. Neciui-Levițchi”, </w:t>
      </w:r>
      <w:r>
        <w:rPr>
          <w:rFonts w:ascii="Times New Roman" w:hAnsi="Times New Roman" w:cs="Times New Roman"/>
          <w:sz w:val="24"/>
          <w:szCs w:val="24"/>
          <w:lang w:val="ro-RO"/>
        </w:rPr>
        <w:t>Liceul Internat Municipal cu Profil Sportiv, CEE „Lăstărel”</w:t>
      </w:r>
      <w:r w:rsidRPr="00FB7887">
        <w:rPr>
          <w:rFonts w:ascii="Times New Roman" w:hAnsi="Times New Roman" w:cs="Times New Roman"/>
          <w:sz w:val="24"/>
          <w:szCs w:val="24"/>
          <w:lang w:val="ro-RO"/>
        </w:rPr>
        <w:t>, Gimn. „Ion T.Costin”, Gimn.nr. 99 „Gh.V.Madan”, Gimn.nr.86</w:t>
      </w:r>
      <w:r>
        <w:rPr>
          <w:rFonts w:ascii="Times New Roman" w:hAnsi="Times New Roman" w:cs="Times New Roman"/>
          <w:sz w:val="24"/>
          <w:szCs w:val="24"/>
          <w:lang w:val="ro-RO"/>
        </w:rPr>
        <w:t>, Gimn.nr.64 „Durlești”</w:t>
      </w:r>
      <w:r w:rsidRPr="00FB7887">
        <w:rPr>
          <w:rFonts w:ascii="Times New Roman" w:hAnsi="Times New Roman" w:cs="Times New Roman"/>
          <w:sz w:val="24"/>
          <w:szCs w:val="24"/>
          <w:lang w:val="ro-RO"/>
        </w:rPr>
        <w:t xml:space="preserve">. </w:t>
      </w:r>
    </w:p>
    <w:p w:rsidR="008E1C3A" w:rsidRDefault="008E1C3A" w:rsidP="000B7FAC">
      <w:pPr>
        <w:pStyle w:val="ListParagraph"/>
        <w:numPr>
          <w:ilvl w:val="1"/>
          <w:numId w:val="28"/>
        </w:numPr>
        <w:tabs>
          <w:tab w:val="left" w:pos="284"/>
          <w:tab w:val="left" w:pos="426"/>
        </w:tabs>
        <w:spacing w:after="0" w:line="360" w:lineRule="auto"/>
        <w:ind w:left="0" w:firstLine="0"/>
        <w:jc w:val="both"/>
        <w:rPr>
          <w:rFonts w:ascii="Times New Roman" w:hAnsi="Times New Roman" w:cs="Times New Roman"/>
          <w:sz w:val="24"/>
          <w:szCs w:val="24"/>
          <w:lang w:val="ro-RO"/>
        </w:rPr>
      </w:pPr>
      <w:r w:rsidRPr="00FB7887">
        <w:rPr>
          <w:rFonts w:ascii="Times New Roman" w:hAnsi="Times New Roman" w:cs="Times New Roman"/>
          <w:sz w:val="24"/>
          <w:szCs w:val="24"/>
          <w:lang w:val="ro-RO"/>
        </w:rPr>
        <w:t>Concursul „Pomul de Crăciun”</w:t>
      </w:r>
      <w:r w:rsidRPr="00FB7887">
        <w:rPr>
          <w:rFonts w:ascii="Times New Roman" w:hAnsi="Times New Roman" w:cs="Times New Roman"/>
          <w:b/>
          <w:sz w:val="24"/>
          <w:szCs w:val="24"/>
          <w:lang w:val="ro-RO"/>
        </w:rPr>
        <w:t xml:space="preserve"> </w:t>
      </w:r>
      <w:r w:rsidRPr="00FB7887">
        <w:rPr>
          <w:rFonts w:ascii="Times New Roman" w:hAnsi="Times New Roman" w:cs="Times New Roman"/>
          <w:sz w:val="24"/>
          <w:szCs w:val="24"/>
          <w:lang w:val="ro-RO"/>
        </w:rPr>
        <w:t>(nivel de sector) s-a desfăşurat pe 27.12.201</w:t>
      </w:r>
      <w:r>
        <w:rPr>
          <w:rFonts w:ascii="Times New Roman" w:hAnsi="Times New Roman" w:cs="Times New Roman"/>
          <w:sz w:val="24"/>
          <w:szCs w:val="24"/>
          <w:lang w:val="ro-RO"/>
        </w:rPr>
        <w:t>9</w:t>
      </w:r>
      <w:r w:rsidRPr="00FB7887">
        <w:rPr>
          <w:rFonts w:ascii="Times New Roman" w:hAnsi="Times New Roman" w:cs="Times New Roman"/>
          <w:sz w:val="24"/>
          <w:szCs w:val="24"/>
          <w:lang w:val="ro-RO"/>
        </w:rPr>
        <w:t>. La concurs s-au prezentat 1</w:t>
      </w:r>
      <w:r>
        <w:rPr>
          <w:rFonts w:ascii="Times New Roman" w:hAnsi="Times New Roman" w:cs="Times New Roman"/>
          <w:sz w:val="24"/>
          <w:szCs w:val="24"/>
          <w:lang w:val="ro-RO"/>
        </w:rPr>
        <w:t>8</w:t>
      </w:r>
      <w:r w:rsidRPr="00FB7887">
        <w:rPr>
          <w:rFonts w:ascii="Times New Roman" w:hAnsi="Times New Roman" w:cs="Times New Roman"/>
          <w:sz w:val="24"/>
          <w:szCs w:val="24"/>
          <w:lang w:val="ro-RO"/>
        </w:rPr>
        <w:t xml:space="preserve"> echipe: Liceul Internat Municipal cu Profil Sportiv, IPLT „</w:t>
      </w:r>
      <w:r>
        <w:rPr>
          <w:rFonts w:ascii="Times New Roman" w:hAnsi="Times New Roman" w:cs="Times New Roman"/>
          <w:sz w:val="24"/>
          <w:szCs w:val="24"/>
          <w:lang w:val="ro-RO"/>
        </w:rPr>
        <w:t>O.Ghibu</w:t>
      </w:r>
      <w:r w:rsidRPr="00FB7887">
        <w:rPr>
          <w:rFonts w:ascii="Times New Roman" w:hAnsi="Times New Roman" w:cs="Times New Roman"/>
          <w:sz w:val="24"/>
          <w:szCs w:val="24"/>
          <w:lang w:val="ro-RO"/>
        </w:rPr>
        <w:t>”, LT „</w:t>
      </w:r>
      <w:r>
        <w:rPr>
          <w:rFonts w:ascii="Times New Roman" w:hAnsi="Times New Roman" w:cs="Times New Roman"/>
          <w:sz w:val="24"/>
          <w:szCs w:val="24"/>
          <w:lang w:val="ro-RO"/>
        </w:rPr>
        <w:t>I.S.</w:t>
      </w:r>
      <w:r w:rsidRPr="00FB7887">
        <w:rPr>
          <w:rFonts w:ascii="Times New Roman" w:hAnsi="Times New Roman" w:cs="Times New Roman"/>
          <w:sz w:val="24"/>
          <w:szCs w:val="24"/>
          <w:lang w:val="ro-RO"/>
        </w:rPr>
        <w:t>Neciui-Levițchi”, IPLT „Hyperion”, LT „A.Cehov”, IPLT „</w:t>
      </w:r>
      <w:r>
        <w:rPr>
          <w:rFonts w:ascii="Times New Roman" w:hAnsi="Times New Roman" w:cs="Times New Roman"/>
          <w:sz w:val="24"/>
          <w:szCs w:val="24"/>
          <w:lang w:val="ro-RO"/>
        </w:rPr>
        <w:t>P.Rareș</w:t>
      </w:r>
      <w:r w:rsidRPr="00FB7887">
        <w:rPr>
          <w:rFonts w:ascii="Times New Roman" w:hAnsi="Times New Roman" w:cs="Times New Roman"/>
          <w:sz w:val="24"/>
          <w:szCs w:val="24"/>
          <w:lang w:val="ro-RO"/>
        </w:rPr>
        <w:t>”, LT „</w:t>
      </w:r>
      <w:r>
        <w:rPr>
          <w:rFonts w:ascii="Times New Roman" w:hAnsi="Times New Roman" w:cs="Times New Roman"/>
          <w:sz w:val="24"/>
          <w:szCs w:val="24"/>
          <w:lang w:val="ro-RO"/>
        </w:rPr>
        <w:t>A.Cantemir</w:t>
      </w:r>
      <w:r w:rsidRPr="00FB7887">
        <w:rPr>
          <w:rFonts w:ascii="Times New Roman" w:hAnsi="Times New Roman" w:cs="Times New Roman"/>
          <w:sz w:val="24"/>
          <w:szCs w:val="24"/>
          <w:lang w:val="ro-RO"/>
        </w:rPr>
        <w:t>”, IPLT „L.Deleanu”</w:t>
      </w:r>
      <w:r>
        <w:rPr>
          <w:rFonts w:ascii="Times New Roman" w:hAnsi="Times New Roman" w:cs="Times New Roman"/>
          <w:sz w:val="24"/>
          <w:szCs w:val="24"/>
          <w:lang w:val="ro-RO"/>
        </w:rPr>
        <w:t xml:space="preserve"> (2 echipe)</w:t>
      </w:r>
      <w:r w:rsidRPr="00FB7887">
        <w:rPr>
          <w:rFonts w:ascii="Times New Roman" w:hAnsi="Times New Roman" w:cs="Times New Roman"/>
          <w:sz w:val="24"/>
          <w:szCs w:val="24"/>
          <w:lang w:val="ro-RO"/>
        </w:rPr>
        <w:t>, LTPA „Doina și Ion Aldea-Teodorovici”, LT „</w:t>
      </w:r>
      <w:r>
        <w:rPr>
          <w:rFonts w:ascii="Times New Roman" w:hAnsi="Times New Roman" w:cs="Times New Roman"/>
          <w:sz w:val="24"/>
          <w:szCs w:val="24"/>
          <w:lang w:val="ro-RO"/>
        </w:rPr>
        <w:t>N.V.Gogol</w:t>
      </w:r>
      <w:r w:rsidRPr="00FB7887">
        <w:rPr>
          <w:rFonts w:ascii="Times New Roman" w:hAnsi="Times New Roman" w:cs="Times New Roman"/>
          <w:sz w:val="24"/>
          <w:szCs w:val="24"/>
          <w:lang w:val="ro-RO"/>
        </w:rPr>
        <w:t>”, Gimn. „Ion T.Costin”, CEE „Lăstărel”</w:t>
      </w:r>
      <w:r>
        <w:rPr>
          <w:rFonts w:ascii="Times New Roman" w:hAnsi="Times New Roman" w:cs="Times New Roman"/>
          <w:sz w:val="24"/>
          <w:szCs w:val="24"/>
          <w:lang w:val="ro-RO"/>
        </w:rPr>
        <w:t xml:space="preserve"> (2 echipe)</w:t>
      </w:r>
      <w:r w:rsidRPr="00FB7887">
        <w:rPr>
          <w:rFonts w:ascii="Times New Roman" w:hAnsi="Times New Roman" w:cs="Times New Roman"/>
          <w:sz w:val="24"/>
          <w:szCs w:val="24"/>
          <w:lang w:val="ro-RO"/>
        </w:rPr>
        <w:t>, Gimn.nr. 99 „Gh.V.Madan”, Gimn. nr.51</w:t>
      </w:r>
      <w:r>
        <w:rPr>
          <w:rFonts w:ascii="Times New Roman" w:hAnsi="Times New Roman" w:cs="Times New Roman"/>
          <w:sz w:val="24"/>
          <w:szCs w:val="24"/>
          <w:lang w:val="ro-RO"/>
        </w:rPr>
        <w:t xml:space="preserve"> „Gh.Malarciuc”</w:t>
      </w:r>
      <w:r w:rsidRPr="00FB7887">
        <w:rPr>
          <w:rFonts w:ascii="Times New Roman" w:hAnsi="Times New Roman" w:cs="Times New Roman"/>
          <w:sz w:val="24"/>
          <w:szCs w:val="24"/>
          <w:lang w:val="ro-RO"/>
        </w:rPr>
        <w:t>, Gimn. nr.86</w:t>
      </w:r>
      <w:r>
        <w:rPr>
          <w:rFonts w:ascii="Times New Roman" w:hAnsi="Times New Roman" w:cs="Times New Roman"/>
          <w:sz w:val="24"/>
          <w:szCs w:val="24"/>
          <w:lang w:val="ro-RO"/>
        </w:rPr>
        <w:t>, Gimn.nr.64 „Durlești”.</w:t>
      </w:r>
    </w:p>
    <w:p w:rsidR="008E1C3A" w:rsidRPr="00CE5177" w:rsidRDefault="008E1C3A" w:rsidP="00CE5177">
      <w:pPr>
        <w:pStyle w:val="ListParagraph"/>
        <w:numPr>
          <w:ilvl w:val="1"/>
          <w:numId w:val="28"/>
        </w:numPr>
        <w:tabs>
          <w:tab w:val="left" w:pos="284"/>
          <w:tab w:val="left" w:pos="426"/>
        </w:tabs>
        <w:spacing w:after="0" w:line="360" w:lineRule="auto"/>
        <w:ind w:left="0" w:firstLine="0"/>
        <w:jc w:val="both"/>
        <w:rPr>
          <w:rFonts w:ascii="Times New Roman" w:hAnsi="Times New Roman" w:cs="Times New Roman"/>
          <w:sz w:val="24"/>
          <w:szCs w:val="24"/>
          <w:lang w:val="ro-RO"/>
        </w:rPr>
      </w:pPr>
      <w:r w:rsidRPr="00CE5177">
        <w:rPr>
          <w:rFonts w:ascii="Times New Roman" w:hAnsi="Times New Roman" w:cs="Times New Roman"/>
          <w:sz w:val="24"/>
          <w:szCs w:val="24"/>
          <w:lang w:val="ro-RO"/>
        </w:rPr>
        <w:t>Concursul „Jucărie pentru pomul de Crăciun”</w:t>
      </w:r>
      <w:r w:rsidRPr="00CE5177">
        <w:rPr>
          <w:rFonts w:ascii="Times New Roman" w:hAnsi="Times New Roman" w:cs="Times New Roman"/>
          <w:b/>
          <w:sz w:val="24"/>
          <w:szCs w:val="24"/>
          <w:lang w:val="ro-RO"/>
        </w:rPr>
        <w:t xml:space="preserve"> </w:t>
      </w:r>
      <w:r w:rsidRPr="00CE5177">
        <w:rPr>
          <w:rFonts w:ascii="Times New Roman" w:hAnsi="Times New Roman" w:cs="Times New Roman"/>
          <w:sz w:val="24"/>
          <w:szCs w:val="24"/>
          <w:lang w:val="ro-RO"/>
        </w:rPr>
        <w:t xml:space="preserve">(nivel de sector) s-a desfăşurat pe 30.12.2019. La concurs s-au prezentat 16 echipe: IPLT „L.Deleanu”, IPLT „O.Ghibu”, IPLT „P.Rareș”, LTPA „Doina și Ion Aldea-Teodorovici”, LT „I.S.Neciui-Levițchi”, LT „A.Cehov”, IPLT „Hyperion”, LT „N.V.Gogol”, LT „A.Cantemir”, Liceul Internat Municipal cu Profil Sportiv, Gimn. „Ion T.Costin”, CEE „Lăstărel” (2 echipe), Gimn.nr. 99 „Gh.V.Madan”, Gimn.nr.51 „Gh.Malarciuc”, Gimn.nr.64 „Durlești”. </w:t>
      </w:r>
      <w:r w:rsidR="00581560" w:rsidRPr="00CE5177">
        <w:rPr>
          <w:rFonts w:ascii="Times New Roman" w:hAnsi="Times New Roman" w:cs="Times New Roman"/>
          <w:sz w:val="24"/>
          <w:szCs w:val="24"/>
          <w:lang w:val="ro-RO"/>
        </w:rPr>
        <w:t>În total au fost implicați 90 copii.</w:t>
      </w:r>
    </w:p>
    <w:p w:rsidR="00D063E5" w:rsidRDefault="00D063E5" w:rsidP="00D063E5">
      <w:pPr>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La </w:t>
      </w:r>
      <w:r w:rsidR="000223C7" w:rsidRPr="00D063E5">
        <w:rPr>
          <w:rFonts w:ascii="Times New Roman" w:hAnsi="Times New Roman" w:cs="Times New Roman"/>
          <w:sz w:val="24"/>
          <w:szCs w:val="24"/>
          <w:lang w:val="ro-RO"/>
        </w:rPr>
        <w:t>27</w:t>
      </w:r>
      <w:r>
        <w:rPr>
          <w:rFonts w:ascii="Times New Roman" w:hAnsi="Times New Roman" w:cs="Times New Roman"/>
          <w:sz w:val="24"/>
          <w:szCs w:val="24"/>
          <w:lang w:val="ro-RO"/>
        </w:rPr>
        <w:t xml:space="preserve">.10.2019 Centrul de creație tehnică, sectorul Buiucani s-a implicat activ </w:t>
      </w:r>
      <w:r w:rsidR="000223C7" w:rsidRPr="00D063E5">
        <w:rPr>
          <w:rFonts w:ascii="Times New Roman" w:hAnsi="Times New Roman" w:cs="Times New Roman"/>
          <w:sz w:val="24"/>
          <w:szCs w:val="24"/>
          <w:lang w:val="ro-RO"/>
        </w:rPr>
        <w:t>în cadrul activității „Viața dincolo de lecții”</w:t>
      </w:r>
      <w:r>
        <w:rPr>
          <w:rFonts w:ascii="Times New Roman" w:hAnsi="Times New Roman" w:cs="Times New Roman"/>
          <w:sz w:val="24"/>
          <w:szCs w:val="24"/>
          <w:lang w:val="ro-RO"/>
        </w:rPr>
        <w:t>, desfășurând în parcul „Dendrariu” următoarele activități:</w:t>
      </w:r>
    </w:p>
    <w:p w:rsidR="009D3992" w:rsidRDefault="000223C7" w:rsidP="009D3992">
      <w:pPr>
        <w:pStyle w:val="ListParagraph"/>
        <w:numPr>
          <w:ilvl w:val="0"/>
          <w:numId w:val="41"/>
        </w:numPr>
        <w:tabs>
          <w:tab w:val="left" w:pos="176"/>
          <w:tab w:val="left" w:pos="284"/>
        </w:tabs>
        <w:spacing w:line="360" w:lineRule="auto"/>
        <w:ind w:left="0" w:firstLine="0"/>
        <w:jc w:val="both"/>
        <w:rPr>
          <w:rFonts w:ascii="Times New Roman" w:hAnsi="Times New Roman" w:cs="Times New Roman"/>
          <w:sz w:val="24"/>
          <w:szCs w:val="24"/>
          <w:lang w:val="ro-RO"/>
        </w:rPr>
      </w:pPr>
      <w:r w:rsidRPr="00D063E5">
        <w:rPr>
          <w:rFonts w:ascii="Times New Roman" w:hAnsi="Times New Roman" w:cs="Times New Roman"/>
          <w:sz w:val="24"/>
          <w:szCs w:val="24"/>
          <w:lang w:val="ro-RO"/>
        </w:rPr>
        <w:t xml:space="preserve"> </w:t>
      </w:r>
      <w:r w:rsidR="009D3992" w:rsidRPr="00D82637">
        <w:rPr>
          <w:rFonts w:ascii="Times New Roman" w:hAnsi="Times New Roman" w:cs="Times New Roman"/>
          <w:bCs/>
          <w:sz w:val="24"/>
          <w:szCs w:val="24"/>
          <w:lang w:val="en-US"/>
        </w:rPr>
        <w:t xml:space="preserve">Master-class </w:t>
      </w:r>
      <w:r w:rsidR="00967B40">
        <w:rPr>
          <w:rFonts w:ascii="Times New Roman" w:hAnsi="Times New Roman" w:cs="Times New Roman"/>
          <w:bCs/>
          <w:sz w:val="24"/>
          <w:szCs w:val="24"/>
          <w:lang w:val="en-US"/>
        </w:rPr>
        <w:t xml:space="preserve">de </w:t>
      </w:r>
      <w:r w:rsidR="00967B40">
        <w:rPr>
          <w:rFonts w:ascii="Times New Roman" w:hAnsi="Times New Roman" w:cs="Times New Roman"/>
          <w:sz w:val="24"/>
          <w:szCs w:val="24"/>
          <w:lang w:val="ro-RO"/>
        </w:rPr>
        <w:t xml:space="preserve">confecționare a jucăriei din fetru „Bufnița” </w:t>
      </w:r>
      <w:r w:rsidR="009D3992">
        <w:rPr>
          <w:rFonts w:ascii="Times New Roman" w:hAnsi="Times New Roman" w:cs="Times New Roman"/>
          <w:sz w:val="24"/>
          <w:szCs w:val="24"/>
          <w:lang w:val="ro-RO"/>
        </w:rPr>
        <w:t xml:space="preserve">– au participat </w:t>
      </w:r>
      <w:r w:rsidR="00967B40">
        <w:rPr>
          <w:rFonts w:ascii="Times New Roman" w:hAnsi="Times New Roman" w:cs="Times New Roman"/>
          <w:sz w:val="24"/>
          <w:szCs w:val="24"/>
          <w:lang w:val="ro-RO"/>
        </w:rPr>
        <w:t>4</w:t>
      </w:r>
      <w:r w:rsidR="009D3992">
        <w:rPr>
          <w:rFonts w:ascii="Times New Roman" w:hAnsi="Times New Roman" w:cs="Times New Roman"/>
          <w:sz w:val="24"/>
          <w:szCs w:val="24"/>
          <w:lang w:val="ro-RO"/>
        </w:rPr>
        <w:t>0 copii</w:t>
      </w:r>
      <w:r w:rsidR="00967B40">
        <w:rPr>
          <w:rFonts w:ascii="Times New Roman" w:hAnsi="Times New Roman" w:cs="Times New Roman"/>
          <w:sz w:val="24"/>
          <w:szCs w:val="24"/>
          <w:lang w:val="ro-RO"/>
        </w:rPr>
        <w:t>, responsabili: Ceban Anastasia, Mironova Natalia</w:t>
      </w:r>
      <w:r w:rsidR="009D3992">
        <w:rPr>
          <w:rFonts w:ascii="Times New Roman" w:hAnsi="Times New Roman" w:cs="Times New Roman"/>
          <w:sz w:val="24"/>
          <w:szCs w:val="24"/>
          <w:lang w:val="ro-RO"/>
        </w:rPr>
        <w:t>.</w:t>
      </w:r>
    </w:p>
    <w:p w:rsidR="009D3992" w:rsidRPr="00D82637" w:rsidRDefault="00967B40" w:rsidP="009D3992">
      <w:pPr>
        <w:pStyle w:val="ListParagraph"/>
        <w:numPr>
          <w:ilvl w:val="0"/>
          <w:numId w:val="41"/>
        </w:numPr>
        <w:tabs>
          <w:tab w:val="left" w:pos="176"/>
          <w:tab w:val="left" w:pos="284"/>
        </w:tabs>
        <w:spacing w:line="360" w:lineRule="auto"/>
        <w:ind w:left="0" w:firstLine="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Master-class </w:t>
      </w:r>
      <w:r w:rsidR="009D3992" w:rsidRPr="00AC730A">
        <w:rPr>
          <w:rFonts w:ascii="Times New Roman" w:hAnsi="Times New Roman" w:cs="Times New Roman"/>
          <w:sz w:val="24"/>
          <w:szCs w:val="24"/>
          <w:lang w:val="ro-RO"/>
        </w:rPr>
        <w:t xml:space="preserve">de </w:t>
      </w:r>
      <w:r>
        <w:rPr>
          <w:rFonts w:ascii="Times New Roman" w:hAnsi="Times New Roman" w:cs="Times New Roman"/>
          <w:sz w:val="24"/>
          <w:szCs w:val="24"/>
          <w:lang w:val="ro-RO"/>
        </w:rPr>
        <w:t>modelare în argilă</w:t>
      </w:r>
      <w:r w:rsidR="009D3992">
        <w:rPr>
          <w:rFonts w:ascii="Times New Roman" w:hAnsi="Times New Roman" w:cs="Times New Roman"/>
          <w:sz w:val="24"/>
          <w:szCs w:val="24"/>
          <w:lang w:val="ro-RO"/>
        </w:rPr>
        <w:t>. Realizarea lucrării „Ariciul”</w:t>
      </w:r>
      <w:r>
        <w:rPr>
          <w:rFonts w:ascii="Times New Roman" w:hAnsi="Times New Roman" w:cs="Times New Roman"/>
          <w:sz w:val="24"/>
          <w:szCs w:val="24"/>
          <w:lang w:val="ro-RO"/>
        </w:rPr>
        <w:t xml:space="preserve"> </w:t>
      </w:r>
      <w:r w:rsidR="009D3992">
        <w:rPr>
          <w:rFonts w:ascii="Times New Roman" w:hAnsi="Times New Roman" w:cs="Times New Roman"/>
          <w:sz w:val="24"/>
          <w:szCs w:val="24"/>
          <w:lang w:val="ro-RO"/>
        </w:rPr>
        <w:t xml:space="preserve">– au participat </w:t>
      </w:r>
      <w:r>
        <w:rPr>
          <w:rFonts w:ascii="Times New Roman" w:hAnsi="Times New Roman" w:cs="Times New Roman"/>
          <w:sz w:val="24"/>
          <w:szCs w:val="24"/>
          <w:lang w:val="ro-RO"/>
        </w:rPr>
        <w:t>32</w:t>
      </w:r>
      <w:r w:rsidR="009D3992">
        <w:rPr>
          <w:rFonts w:ascii="Times New Roman" w:hAnsi="Times New Roman" w:cs="Times New Roman"/>
          <w:sz w:val="24"/>
          <w:szCs w:val="24"/>
          <w:lang w:val="ro-RO"/>
        </w:rPr>
        <w:t xml:space="preserve"> copii</w:t>
      </w:r>
      <w:r>
        <w:rPr>
          <w:rFonts w:ascii="Times New Roman" w:hAnsi="Times New Roman" w:cs="Times New Roman"/>
          <w:sz w:val="24"/>
          <w:szCs w:val="24"/>
          <w:lang w:val="ro-RO"/>
        </w:rPr>
        <w:t>, responsabil: Rusu Eleonora</w:t>
      </w:r>
      <w:r w:rsidR="009D3992">
        <w:rPr>
          <w:rFonts w:ascii="Times New Roman" w:hAnsi="Times New Roman" w:cs="Times New Roman"/>
          <w:sz w:val="24"/>
          <w:szCs w:val="24"/>
          <w:lang w:val="ro-RO"/>
        </w:rPr>
        <w:t>.</w:t>
      </w:r>
    </w:p>
    <w:p w:rsidR="009D3992" w:rsidRDefault="009D3992" w:rsidP="009D3992">
      <w:pPr>
        <w:pStyle w:val="ListParagraph"/>
        <w:numPr>
          <w:ilvl w:val="0"/>
          <w:numId w:val="41"/>
        </w:numPr>
        <w:tabs>
          <w:tab w:val="left" w:pos="176"/>
          <w:tab w:val="left" w:pos="284"/>
        </w:tabs>
        <w:spacing w:line="360" w:lineRule="auto"/>
        <w:ind w:left="0" w:firstLine="0"/>
        <w:jc w:val="both"/>
        <w:rPr>
          <w:rFonts w:ascii="Times New Roman" w:hAnsi="Times New Roman" w:cs="Times New Roman"/>
          <w:sz w:val="24"/>
          <w:szCs w:val="24"/>
          <w:lang w:val="ro-RO"/>
        </w:rPr>
      </w:pPr>
      <w:r w:rsidRPr="00AC730A">
        <w:rPr>
          <w:rFonts w:ascii="Times New Roman" w:hAnsi="Times New Roman" w:cs="Times New Roman"/>
          <w:sz w:val="24"/>
          <w:szCs w:val="24"/>
          <w:lang w:val="ro-RO"/>
        </w:rPr>
        <w:t xml:space="preserve">Master-class </w:t>
      </w:r>
      <w:r>
        <w:rPr>
          <w:rFonts w:ascii="Times New Roman" w:hAnsi="Times New Roman" w:cs="Times New Roman"/>
          <w:sz w:val="24"/>
          <w:szCs w:val="24"/>
          <w:lang w:val="ro-RO"/>
        </w:rPr>
        <w:t>de confecționare a diverselor machete de automobile din tipare</w:t>
      </w:r>
      <w:r w:rsidRPr="00AC730A">
        <w:rPr>
          <w:rFonts w:ascii="Times New Roman" w:hAnsi="Times New Roman" w:cs="Times New Roman"/>
          <w:sz w:val="24"/>
          <w:szCs w:val="24"/>
          <w:lang w:val="ro-RO"/>
        </w:rPr>
        <w:t xml:space="preserve"> </w:t>
      </w:r>
      <w:r>
        <w:rPr>
          <w:rFonts w:ascii="Times New Roman" w:hAnsi="Times New Roman" w:cs="Times New Roman"/>
          <w:sz w:val="24"/>
          <w:szCs w:val="24"/>
          <w:lang w:val="ro-RO"/>
        </w:rPr>
        <w:t>– au participat 60 copii</w:t>
      </w:r>
      <w:r w:rsidR="00967B40">
        <w:rPr>
          <w:rFonts w:ascii="Times New Roman" w:hAnsi="Times New Roman" w:cs="Times New Roman"/>
          <w:sz w:val="24"/>
          <w:szCs w:val="24"/>
          <w:lang w:val="ro-RO"/>
        </w:rPr>
        <w:t>, responsabili: Bataev Alexandru, Pușcașu Ana</w:t>
      </w:r>
      <w:r>
        <w:rPr>
          <w:rFonts w:ascii="Times New Roman" w:hAnsi="Times New Roman" w:cs="Times New Roman"/>
          <w:sz w:val="24"/>
          <w:szCs w:val="24"/>
          <w:lang w:val="ro-RO"/>
        </w:rPr>
        <w:t>.</w:t>
      </w:r>
    </w:p>
    <w:p w:rsidR="009D3992" w:rsidRDefault="009D3992" w:rsidP="009D3992">
      <w:pPr>
        <w:pStyle w:val="ListParagraph"/>
        <w:numPr>
          <w:ilvl w:val="0"/>
          <w:numId w:val="41"/>
        </w:numPr>
        <w:tabs>
          <w:tab w:val="left" w:pos="176"/>
          <w:tab w:val="left" w:pos="284"/>
        </w:tabs>
        <w:spacing w:line="360" w:lineRule="auto"/>
        <w:ind w:left="0" w:firstLine="0"/>
        <w:jc w:val="both"/>
        <w:rPr>
          <w:rFonts w:ascii="Times New Roman" w:hAnsi="Times New Roman" w:cs="Times New Roman"/>
          <w:sz w:val="24"/>
          <w:szCs w:val="24"/>
          <w:lang w:val="ro-RO"/>
        </w:rPr>
      </w:pPr>
      <w:r w:rsidRPr="00A31C7D">
        <w:rPr>
          <w:rFonts w:ascii="Times New Roman" w:hAnsi="Times New Roman" w:cs="Times New Roman"/>
          <w:sz w:val="24"/>
          <w:szCs w:val="24"/>
          <w:lang w:val="ro-RO"/>
        </w:rPr>
        <w:t xml:space="preserve">Master-class </w:t>
      </w:r>
      <w:r w:rsidR="001905F7">
        <w:rPr>
          <w:rFonts w:ascii="Times New Roman" w:hAnsi="Times New Roman" w:cs="Times New Roman"/>
          <w:sz w:val="24"/>
          <w:szCs w:val="24"/>
          <w:lang w:val="ro-RO"/>
        </w:rPr>
        <w:t>de r</w:t>
      </w:r>
      <w:r w:rsidRPr="00A31C7D">
        <w:rPr>
          <w:rFonts w:ascii="Times New Roman" w:hAnsi="Times New Roman" w:cs="Times New Roman"/>
          <w:sz w:val="24"/>
          <w:szCs w:val="24"/>
          <w:lang w:val="ro-RO"/>
        </w:rPr>
        <w:t>elizare</w:t>
      </w:r>
      <w:r w:rsidR="001905F7">
        <w:rPr>
          <w:rFonts w:ascii="Times New Roman" w:hAnsi="Times New Roman" w:cs="Times New Roman"/>
          <w:sz w:val="24"/>
          <w:szCs w:val="24"/>
          <w:lang w:val="ro-RO"/>
        </w:rPr>
        <w:t xml:space="preserve"> </w:t>
      </w:r>
      <w:r w:rsidRPr="00A31C7D">
        <w:rPr>
          <w:rFonts w:ascii="Times New Roman" w:hAnsi="Times New Roman" w:cs="Times New Roman"/>
          <w:sz w:val="24"/>
          <w:szCs w:val="24"/>
          <w:lang w:val="ro-RO"/>
        </w:rPr>
        <w:t>a</w:t>
      </w:r>
      <w:r w:rsidR="001905F7">
        <w:rPr>
          <w:rFonts w:ascii="Times New Roman" w:hAnsi="Times New Roman" w:cs="Times New Roman"/>
          <w:sz w:val="24"/>
          <w:szCs w:val="24"/>
          <w:lang w:val="ro-RO"/>
        </w:rPr>
        <w:t xml:space="preserve"> brățărilor din piele </w:t>
      </w:r>
      <w:r>
        <w:rPr>
          <w:rFonts w:ascii="Times New Roman" w:hAnsi="Times New Roman" w:cs="Times New Roman"/>
          <w:sz w:val="24"/>
          <w:szCs w:val="24"/>
          <w:lang w:val="ro-RO"/>
        </w:rPr>
        <w:t xml:space="preserve">– au participat </w:t>
      </w:r>
      <w:r w:rsidR="001905F7">
        <w:rPr>
          <w:rFonts w:ascii="Times New Roman" w:hAnsi="Times New Roman" w:cs="Times New Roman"/>
          <w:sz w:val="24"/>
          <w:szCs w:val="24"/>
          <w:lang w:val="ro-RO"/>
        </w:rPr>
        <w:t>4</w:t>
      </w:r>
      <w:r>
        <w:rPr>
          <w:rFonts w:ascii="Times New Roman" w:hAnsi="Times New Roman" w:cs="Times New Roman"/>
          <w:sz w:val="24"/>
          <w:szCs w:val="24"/>
          <w:lang w:val="ro-RO"/>
        </w:rPr>
        <w:t>7</w:t>
      </w:r>
      <w:r w:rsidR="001905F7">
        <w:rPr>
          <w:rFonts w:ascii="Times New Roman" w:hAnsi="Times New Roman" w:cs="Times New Roman"/>
          <w:sz w:val="24"/>
          <w:szCs w:val="24"/>
          <w:lang w:val="ro-RO"/>
        </w:rPr>
        <w:t xml:space="preserve"> copii, responsabili: Cociug Viorica, Prangache Liuba</w:t>
      </w:r>
      <w:r>
        <w:rPr>
          <w:rFonts w:ascii="Times New Roman" w:hAnsi="Times New Roman" w:cs="Times New Roman"/>
          <w:sz w:val="24"/>
          <w:szCs w:val="24"/>
          <w:lang w:val="ro-RO"/>
        </w:rPr>
        <w:t>.</w:t>
      </w:r>
    </w:p>
    <w:p w:rsidR="001905F7" w:rsidRDefault="001905F7" w:rsidP="001905F7">
      <w:pPr>
        <w:pStyle w:val="ListParagraph"/>
        <w:numPr>
          <w:ilvl w:val="0"/>
          <w:numId w:val="41"/>
        </w:numPr>
        <w:tabs>
          <w:tab w:val="left" w:pos="176"/>
          <w:tab w:val="left" w:pos="284"/>
        </w:tabs>
        <w:spacing w:after="0" w:line="360" w:lineRule="auto"/>
        <w:ind w:left="0" w:firstLine="0"/>
        <w:jc w:val="both"/>
        <w:rPr>
          <w:rFonts w:ascii="Times New Roman" w:hAnsi="Times New Roman" w:cs="Times New Roman"/>
          <w:sz w:val="24"/>
          <w:szCs w:val="24"/>
          <w:lang w:val="ro-RO"/>
        </w:rPr>
      </w:pPr>
      <w:r>
        <w:rPr>
          <w:rFonts w:ascii="Times New Roman" w:hAnsi="Times New Roman" w:cs="Times New Roman"/>
          <w:sz w:val="24"/>
          <w:szCs w:val="24"/>
          <w:lang w:val="ro-RO"/>
        </w:rPr>
        <w:t>Master-class de confecționare a florilor în tehnica origami – au participat 35 copii, responsabili: Moldovean Tatiana, Russu Rodica.</w:t>
      </w:r>
      <w:r w:rsidR="009D5A66">
        <w:rPr>
          <w:rFonts w:ascii="Times New Roman" w:hAnsi="Times New Roman" w:cs="Times New Roman"/>
          <w:sz w:val="24"/>
          <w:szCs w:val="24"/>
          <w:lang w:val="ro-RO"/>
        </w:rPr>
        <w:t xml:space="preserve"> </w:t>
      </w:r>
      <w:r w:rsidR="009D5A66">
        <w:rPr>
          <w:rFonts w:ascii="Times New Roman" w:hAnsi="Times New Roman" w:cs="Times New Roman"/>
          <w:bCs/>
          <w:sz w:val="24"/>
          <w:szCs w:val="24"/>
          <w:lang w:val="ro-RO"/>
        </w:rPr>
        <w:t>În total au fost antrenați 214 copii.</w:t>
      </w:r>
    </w:p>
    <w:p w:rsidR="00A31C7D" w:rsidRPr="00A31C7D" w:rsidRDefault="00A31C7D" w:rsidP="00A31C7D">
      <w:pPr>
        <w:spacing w:after="0" w:line="360" w:lineRule="auto"/>
        <w:ind w:firstLine="567"/>
        <w:jc w:val="both"/>
        <w:rPr>
          <w:rFonts w:ascii="Times New Roman" w:hAnsi="Times New Roman" w:cs="Times New Roman"/>
          <w:sz w:val="24"/>
          <w:szCs w:val="24"/>
          <w:lang w:val="ro-RO"/>
        </w:rPr>
      </w:pPr>
      <w:r w:rsidRPr="00A31C7D">
        <w:rPr>
          <w:rFonts w:ascii="Times New Roman" w:hAnsi="Times New Roman" w:cs="Times New Roman"/>
          <w:sz w:val="24"/>
          <w:szCs w:val="24"/>
          <w:lang w:val="ro-RO"/>
        </w:rPr>
        <w:t>Proiect</w:t>
      </w:r>
      <w:r w:rsidR="00B458F3">
        <w:rPr>
          <w:rFonts w:ascii="Times New Roman" w:hAnsi="Times New Roman" w:cs="Times New Roman"/>
          <w:sz w:val="24"/>
          <w:szCs w:val="24"/>
          <w:lang w:val="ro-RO"/>
        </w:rPr>
        <w:t>ul</w:t>
      </w:r>
      <w:r w:rsidRPr="00A31C7D">
        <w:rPr>
          <w:rFonts w:ascii="Times New Roman" w:hAnsi="Times New Roman" w:cs="Times New Roman"/>
          <w:sz w:val="24"/>
          <w:szCs w:val="24"/>
          <w:lang w:val="ro-RO"/>
        </w:rPr>
        <w:t xml:space="preserve"> educațional „O zi altfel” </w:t>
      </w:r>
      <w:r>
        <w:rPr>
          <w:rFonts w:ascii="Times New Roman" w:hAnsi="Times New Roman" w:cs="Times New Roman"/>
          <w:sz w:val="24"/>
          <w:szCs w:val="24"/>
          <w:lang w:val="ro-RO"/>
        </w:rPr>
        <w:t xml:space="preserve">a fost organizat și desfășurat în instituție în perioada </w:t>
      </w:r>
      <w:r w:rsidRPr="00A31C7D">
        <w:rPr>
          <w:rFonts w:ascii="Times New Roman" w:hAnsi="Times New Roman" w:cs="Times New Roman"/>
          <w:sz w:val="24"/>
          <w:szCs w:val="24"/>
          <w:lang w:val="ro-RO"/>
        </w:rPr>
        <w:t>13.01.2020</w:t>
      </w:r>
      <w:r>
        <w:rPr>
          <w:rFonts w:ascii="Times New Roman" w:hAnsi="Times New Roman" w:cs="Times New Roman"/>
          <w:sz w:val="24"/>
          <w:szCs w:val="24"/>
          <w:lang w:val="ro-RO"/>
        </w:rPr>
        <w:t xml:space="preserve"> </w:t>
      </w:r>
      <w:r w:rsidRPr="00A31C7D">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A31C7D">
        <w:rPr>
          <w:rFonts w:ascii="Times New Roman" w:hAnsi="Times New Roman" w:cs="Times New Roman"/>
          <w:sz w:val="24"/>
          <w:szCs w:val="24"/>
          <w:lang w:val="ro-RO"/>
        </w:rPr>
        <w:t>17.01.2020</w:t>
      </w:r>
      <w:r>
        <w:rPr>
          <w:rFonts w:ascii="Times New Roman" w:hAnsi="Times New Roman" w:cs="Times New Roman"/>
          <w:sz w:val="24"/>
          <w:szCs w:val="24"/>
          <w:lang w:val="ro-RO"/>
        </w:rPr>
        <w:t xml:space="preserve"> </w:t>
      </w:r>
      <w:r w:rsidR="00B458F3">
        <w:rPr>
          <w:rFonts w:ascii="Times New Roman" w:hAnsi="Times New Roman" w:cs="Times New Roman"/>
          <w:sz w:val="24"/>
          <w:szCs w:val="24"/>
          <w:lang w:val="ro-RO"/>
        </w:rPr>
        <w:t xml:space="preserve">și </w:t>
      </w:r>
      <w:r>
        <w:rPr>
          <w:rFonts w:ascii="Times New Roman" w:hAnsi="Times New Roman" w:cs="Times New Roman"/>
          <w:sz w:val="24"/>
          <w:szCs w:val="24"/>
          <w:lang w:val="ro-RO"/>
        </w:rPr>
        <w:t>a inclus în sine următoarele activități:</w:t>
      </w:r>
    </w:p>
    <w:p w:rsidR="00A31C7D" w:rsidRDefault="00A31C7D" w:rsidP="00B458F3">
      <w:pPr>
        <w:pStyle w:val="ListParagraph"/>
        <w:numPr>
          <w:ilvl w:val="0"/>
          <w:numId w:val="41"/>
        </w:numPr>
        <w:tabs>
          <w:tab w:val="left" w:pos="176"/>
          <w:tab w:val="left" w:pos="284"/>
        </w:tabs>
        <w:spacing w:line="360" w:lineRule="auto"/>
        <w:ind w:left="0" w:firstLine="0"/>
        <w:jc w:val="both"/>
        <w:rPr>
          <w:rFonts w:ascii="Times New Roman" w:hAnsi="Times New Roman" w:cs="Times New Roman"/>
          <w:sz w:val="24"/>
          <w:szCs w:val="24"/>
          <w:lang w:val="ro-RO"/>
        </w:rPr>
      </w:pPr>
      <w:r w:rsidRPr="00D82637">
        <w:rPr>
          <w:rFonts w:ascii="Times New Roman" w:hAnsi="Times New Roman" w:cs="Times New Roman"/>
          <w:bCs/>
          <w:sz w:val="24"/>
          <w:szCs w:val="24"/>
          <w:lang w:val="en-US"/>
        </w:rPr>
        <w:t>Master-class în cadrul cercurilor tehnico-estetice. Confecții din foi de porumb „Îngerașul”</w:t>
      </w:r>
      <w:r w:rsidRPr="00D82637">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Pr="00AC730A">
        <w:rPr>
          <w:rFonts w:ascii="Times New Roman" w:hAnsi="Times New Roman" w:cs="Times New Roman"/>
          <w:sz w:val="24"/>
          <w:szCs w:val="24"/>
          <w:lang w:val="ro-RO"/>
        </w:rPr>
        <w:t>15.01.2020</w:t>
      </w:r>
      <w:r>
        <w:rPr>
          <w:rFonts w:ascii="Times New Roman" w:hAnsi="Times New Roman" w:cs="Times New Roman"/>
          <w:sz w:val="24"/>
          <w:szCs w:val="24"/>
          <w:lang w:val="ro-RO"/>
        </w:rPr>
        <w:t>)</w:t>
      </w:r>
      <w:r w:rsidRPr="00AC730A">
        <w:rPr>
          <w:rFonts w:ascii="Times New Roman" w:hAnsi="Times New Roman" w:cs="Times New Roman"/>
          <w:sz w:val="24"/>
          <w:szCs w:val="24"/>
          <w:lang w:val="ro-RO"/>
        </w:rPr>
        <w:t xml:space="preserve"> </w:t>
      </w:r>
      <w:r>
        <w:rPr>
          <w:rFonts w:ascii="Times New Roman" w:hAnsi="Times New Roman" w:cs="Times New Roman"/>
          <w:sz w:val="24"/>
          <w:szCs w:val="24"/>
          <w:lang w:val="ro-RO"/>
        </w:rPr>
        <w:t>– au participat 20 copii din cercurile centrului.</w:t>
      </w:r>
    </w:p>
    <w:p w:rsidR="00A31C7D" w:rsidRPr="00D82637" w:rsidRDefault="00A31C7D" w:rsidP="00B458F3">
      <w:pPr>
        <w:pStyle w:val="ListParagraph"/>
        <w:numPr>
          <w:ilvl w:val="0"/>
          <w:numId w:val="41"/>
        </w:numPr>
        <w:tabs>
          <w:tab w:val="left" w:pos="176"/>
          <w:tab w:val="left" w:pos="284"/>
        </w:tabs>
        <w:spacing w:line="360" w:lineRule="auto"/>
        <w:ind w:left="0" w:firstLine="0"/>
        <w:jc w:val="both"/>
        <w:rPr>
          <w:rFonts w:ascii="Times New Roman" w:hAnsi="Times New Roman" w:cs="Times New Roman"/>
          <w:sz w:val="24"/>
          <w:szCs w:val="24"/>
          <w:lang w:val="ro-RO"/>
        </w:rPr>
      </w:pPr>
      <w:r w:rsidRPr="00AC730A">
        <w:rPr>
          <w:rFonts w:ascii="Times New Roman" w:hAnsi="Times New Roman" w:cs="Times New Roman"/>
          <w:sz w:val="24"/>
          <w:szCs w:val="24"/>
          <w:lang w:val="ro-RO"/>
        </w:rPr>
        <w:lastRenderedPageBreak/>
        <w:t>Master-class în cadrul cercurilor tehnic</w:t>
      </w:r>
      <w:r>
        <w:rPr>
          <w:rFonts w:ascii="Times New Roman" w:hAnsi="Times New Roman" w:cs="Times New Roman"/>
          <w:sz w:val="24"/>
          <w:szCs w:val="24"/>
          <w:lang w:val="ro-RO"/>
        </w:rPr>
        <w:t>o-estetice</w:t>
      </w:r>
      <w:r w:rsidRPr="00AC730A">
        <w:rPr>
          <w:rFonts w:ascii="Times New Roman" w:hAnsi="Times New Roman" w:cs="Times New Roman"/>
          <w:sz w:val="24"/>
          <w:szCs w:val="24"/>
          <w:lang w:val="ro-RO"/>
        </w:rPr>
        <w:t>. Inițiere în tehnici de lucru cu argila</w:t>
      </w:r>
      <w:r>
        <w:rPr>
          <w:rFonts w:ascii="Times New Roman" w:hAnsi="Times New Roman" w:cs="Times New Roman"/>
          <w:sz w:val="24"/>
          <w:szCs w:val="24"/>
          <w:lang w:val="ro-RO"/>
        </w:rPr>
        <w:t>. Realizarea lucrării „Ariciul”</w:t>
      </w:r>
      <w:r w:rsidRPr="00AC730A">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Pr="00AC730A">
        <w:rPr>
          <w:rFonts w:ascii="Times New Roman" w:hAnsi="Times New Roman" w:cs="Times New Roman"/>
          <w:sz w:val="24"/>
          <w:szCs w:val="24"/>
          <w:lang w:val="ro-RO"/>
        </w:rPr>
        <w:t>15.01.2020</w:t>
      </w:r>
      <w:r>
        <w:rPr>
          <w:rFonts w:ascii="Times New Roman" w:hAnsi="Times New Roman" w:cs="Times New Roman"/>
          <w:sz w:val="24"/>
          <w:szCs w:val="24"/>
          <w:lang w:val="ro-RO"/>
        </w:rPr>
        <w:t>)</w:t>
      </w:r>
      <w:r w:rsidRPr="00AC730A">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au participat </w:t>
      </w:r>
      <w:r w:rsidR="000223C7">
        <w:rPr>
          <w:rFonts w:ascii="Times New Roman" w:hAnsi="Times New Roman" w:cs="Times New Roman"/>
          <w:sz w:val="24"/>
          <w:szCs w:val="24"/>
          <w:lang w:val="ro-RO"/>
        </w:rPr>
        <w:t>1</w:t>
      </w:r>
      <w:r>
        <w:rPr>
          <w:rFonts w:ascii="Times New Roman" w:hAnsi="Times New Roman" w:cs="Times New Roman"/>
          <w:sz w:val="24"/>
          <w:szCs w:val="24"/>
          <w:lang w:val="ro-RO"/>
        </w:rPr>
        <w:t>2 copii din cercurile centrului.</w:t>
      </w:r>
    </w:p>
    <w:p w:rsidR="00A31C7D" w:rsidRDefault="00A31C7D" w:rsidP="00B458F3">
      <w:pPr>
        <w:pStyle w:val="ListParagraph"/>
        <w:numPr>
          <w:ilvl w:val="0"/>
          <w:numId w:val="41"/>
        </w:numPr>
        <w:tabs>
          <w:tab w:val="left" w:pos="176"/>
          <w:tab w:val="left" w:pos="284"/>
        </w:tabs>
        <w:spacing w:line="360" w:lineRule="auto"/>
        <w:ind w:left="0" w:firstLine="0"/>
        <w:jc w:val="both"/>
        <w:rPr>
          <w:rFonts w:ascii="Times New Roman" w:hAnsi="Times New Roman" w:cs="Times New Roman"/>
          <w:sz w:val="24"/>
          <w:szCs w:val="24"/>
          <w:lang w:val="ro-RO"/>
        </w:rPr>
      </w:pPr>
      <w:r w:rsidRPr="00AC730A">
        <w:rPr>
          <w:rFonts w:ascii="Times New Roman" w:hAnsi="Times New Roman" w:cs="Times New Roman"/>
          <w:sz w:val="24"/>
          <w:szCs w:val="24"/>
          <w:lang w:val="ro-RO"/>
        </w:rPr>
        <w:t xml:space="preserve">Master-class în cadrul cercurilor estetice „Istoria automobilului”. </w:t>
      </w:r>
      <w:r>
        <w:rPr>
          <w:rFonts w:ascii="Times New Roman" w:hAnsi="Times New Roman" w:cs="Times New Roman"/>
          <w:sz w:val="24"/>
          <w:szCs w:val="24"/>
          <w:lang w:val="ro-RO"/>
        </w:rPr>
        <w:t>Confecționarea automobilului „ Mercedes” (</w:t>
      </w:r>
      <w:r w:rsidRPr="00AC730A">
        <w:rPr>
          <w:rFonts w:ascii="Times New Roman" w:hAnsi="Times New Roman" w:cs="Times New Roman"/>
          <w:sz w:val="24"/>
          <w:szCs w:val="24"/>
          <w:lang w:val="ro-RO"/>
        </w:rPr>
        <w:t>17.01.2020</w:t>
      </w:r>
      <w:r>
        <w:rPr>
          <w:rFonts w:ascii="Times New Roman" w:hAnsi="Times New Roman" w:cs="Times New Roman"/>
          <w:sz w:val="24"/>
          <w:szCs w:val="24"/>
          <w:lang w:val="ro-RO"/>
        </w:rPr>
        <w:t>)</w:t>
      </w:r>
      <w:r w:rsidRPr="00AC730A">
        <w:rPr>
          <w:rFonts w:ascii="Times New Roman" w:hAnsi="Times New Roman" w:cs="Times New Roman"/>
          <w:sz w:val="24"/>
          <w:szCs w:val="24"/>
          <w:lang w:val="ro-RO"/>
        </w:rPr>
        <w:t xml:space="preserve"> </w:t>
      </w:r>
      <w:r>
        <w:rPr>
          <w:rFonts w:ascii="Times New Roman" w:hAnsi="Times New Roman" w:cs="Times New Roman"/>
          <w:sz w:val="24"/>
          <w:szCs w:val="24"/>
          <w:lang w:val="ro-RO"/>
        </w:rPr>
        <w:t>– au participat 20 copii din cercurile centrului.</w:t>
      </w:r>
    </w:p>
    <w:p w:rsidR="00A31C7D" w:rsidRDefault="00A31C7D" w:rsidP="00B458F3">
      <w:pPr>
        <w:pStyle w:val="ListParagraph"/>
        <w:numPr>
          <w:ilvl w:val="0"/>
          <w:numId w:val="41"/>
        </w:numPr>
        <w:tabs>
          <w:tab w:val="left" w:pos="176"/>
          <w:tab w:val="left" w:pos="284"/>
        </w:tabs>
        <w:spacing w:line="360" w:lineRule="auto"/>
        <w:ind w:left="0" w:firstLine="0"/>
        <w:jc w:val="both"/>
        <w:rPr>
          <w:rFonts w:ascii="Times New Roman" w:hAnsi="Times New Roman" w:cs="Times New Roman"/>
          <w:sz w:val="24"/>
          <w:szCs w:val="24"/>
          <w:lang w:val="ro-RO"/>
        </w:rPr>
      </w:pPr>
      <w:r w:rsidRPr="00A31C7D">
        <w:rPr>
          <w:rFonts w:ascii="Times New Roman" w:hAnsi="Times New Roman" w:cs="Times New Roman"/>
          <w:sz w:val="24"/>
          <w:szCs w:val="24"/>
          <w:lang w:val="ro-RO"/>
        </w:rPr>
        <w:t xml:space="preserve">Master-class în cadrul cercurilor tehnice. Relizarea lucrării în tehnica neurografica „Emoții cromatice” (17.01.2020) </w:t>
      </w:r>
      <w:r>
        <w:rPr>
          <w:rFonts w:ascii="Times New Roman" w:hAnsi="Times New Roman" w:cs="Times New Roman"/>
          <w:sz w:val="24"/>
          <w:szCs w:val="24"/>
          <w:lang w:val="ro-RO"/>
        </w:rPr>
        <w:t>)</w:t>
      </w:r>
      <w:r w:rsidRPr="00AC730A">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au participat </w:t>
      </w:r>
      <w:r w:rsidR="000223C7">
        <w:rPr>
          <w:rFonts w:ascii="Times New Roman" w:hAnsi="Times New Roman" w:cs="Times New Roman"/>
          <w:sz w:val="24"/>
          <w:szCs w:val="24"/>
          <w:lang w:val="ro-RO"/>
        </w:rPr>
        <w:t>27</w:t>
      </w:r>
      <w:r>
        <w:rPr>
          <w:rFonts w:ascii="Times New Roman" w:hAnsi="Times New Roman" w:cs="Times New Roman"/>
          <w:sz w:val="24"/>
          <w:szCs w:val="24"/>
          <w:lang w:val="ro-RO"/>
        </w:rPr>
        <w:t xml:space="preserve"> copii din cercurile centrului.</w:t>
      </w:r>
    </w:p>
    <w:p w:rsidR="00A31C7D" w:rsidRDefault="00A31C7D" w:rsidP="00EC2C78">
      <w:pPr>
        <w:pStyle w:val="ListParagraph"/>
        <w:tabs>
          <w:tab w:val="left" w:pos="176"/>
          <w:tab w:val="left" w:pos="284"/>
        </w:tabs>
        <w:spacing w:after="0" w:line="360" w:lineRule="auto"/>
        <w:ind w:left="0"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Astfel, copiilor din cadrul cercurilor de arte plastice li s-a propus să confecționeze un automobil prin asambllarea detaliiilor conform unor tipare grafice. Iar copiii din profilul tehnic au realizat lucrări din argilă, din foi de porumb și au realizat desene în tehnica neurografica. Acest eveniment a permis abordarea transdisciplinară, schimbarea profilului de activitate, schimbarea viziunii asupra unui obiect, schimbarea viziunii plastice în cea tehnică. În cadrul master-class-urilor s-a valorificat ideea de utilizare a materialelor din natură și reciclarea lor eficientă, prin confecționarea unor obiecte utile în interior, descoperind frumosul din natură. </w:t>
      </w:r>
      <w:r w:rsidR="00AF1CC6">
        <w:rPr>
          <w:rFonts w:ascii="Times New Roman" w:hAnsi="Times New Roman" w:cs="Times New Roman"/>
          <w:sz w:val="24"/>
          <w:szCs w:val="24"/>
          <w:lang w:val="ro-RO"/>
        </w:rPr>
        <w:t>Rotația prin cercuri a avut ca scop d</w:t>
      </w:r>
      <w:r>
        <w:rPr>
          <w:rFonts w:ascii="Times New Roman" w:hAnsi="Times New Roman" w:cs="Times New Roman"/>
          <w:sz w:val="24"/>
          <w:szCs w:val="24"/>
          <w:lang w:val="ro-RO"/>
        </w:rPr>
        <w:t xml:space="preserve">ezvoltarea gândirii spațiale, schimbarea gândirii logice, în cea abstractă. </w:t>
      </w:r>
      <w:r w:rsidR="00AF1CC6">
        <w:rPr>
          <w:rFonts w:ascii="Times New Roman" w:hAnsi="Times New Roman" w:cs="Times New Roman"/>
          <w:sz w:val="24"/>
          <w:szCs w:val="24"/>
          <w:lang w:val="ro-RO"/>
        </w:rPr>
        <w:t>S-a urmărit scopul sistematizării</w:t>
      </w:r>
      <w:r>
        <w:rPr>
          <w:rFonts w:ascii="Times New Roman" w:hAnsi="Times New Roman" w:cs="Times New Roman"/>
          <w:sz w:val="24"/>
          <w:szCs w:val="24"/>
          <w:lang w:val="ro-RO"/>
        </w:rPr>
        <w:t xml:space="preserve"> cunoștințelor referitoare la lumea ce ne înconjoară, cu adăugare de elemente tehnice și estetice.</w:t>
      </w:r>
      <w:r>
        <w:rPr>
          <w:rFonts w:ascii="Times New Roman" w:hAnsi="Times New Roman" w:cs="Times New Roman"/>
          <w:bCs/>
          <w:sz w:val="24"/>
          <w:szCs w:val="24"/>
          <w:lang w:val="en-US"/>
        </w:rPr>
        <w:t xml:space="preserve"> </w:t>
      </w:r>
      <w:r w:rsidR="00AF1CC6">
        <w:rPr>
          <w:rFonts w:ascii="Times New Roman" w:hAnsi="Times New Roman" w:cs="Times New Roman"/>
          <w:bCs/>
          <w:sz w:val="24"/>
          <w:szCs w:val="24"/>
          <w:lang w:val="en-US"/>
        </w:rPr>
        <w:t xml:space="preserve">Copiii au reușit </w:t>
      </w:r>
      <w:proofErr w:type="gramStart"/>
      <w:r w:rsidR="00AF1CC6">
        <w:rPr>
          <w:rFonts w:ascii="Times New Roman" w:hAnsi="Times New Roman" w:cs="Times New Roman"/>
          <w:bCs/>
          <w:sz w:val="24"/>
          <w:szCs w:val="24"/>
          <w:lang w:val="en-US"/>
        </w:rPr>
        <w:t>să</w:t>
      </w:r>
      <w:proofErr w:type="gramEnd"/>
      <w:r w:rsidR="00AF1CC6">
        <w:rPr>
          <w:rFonts w:ascii="Times New Roman" w:hAnsi="Times New Roman" w:cs="Times New Roman"/>
          <w:bCs/>
          <w:sz w:val="24"/>
          <w:szCs w:val="24"/>
          <w:lang w:val="en-US"/>
        </w:rPr>
        <w:t xml:space="preserve"> î</w:t>
      </w:r>
      <w:r w:rsidRPr="001A2164">
        <w:rPr>
          <w:rFonts w:ascii="Times New Roman" w:hAnsi="Times New Roman" w:cs="Times New Roman"/>
          <w:bCs/>
          <w:sz w:val="24"/>
          <w:szCs w:val="24"/>
        </w:rPr>
        <w:t>nsu</w:t>
      </w:r>
      <w:r w:rsidRPr="001A2164">
        <w:rPr>
          <w:rFonts w:ascii="Times New Roman" w:hAnsi="Times New Roman" w:cs="Times New Roman"/>
          <w:bCs/>
          <w:sz w:val="24"/>
          <w:szCs w:val="24"/>
          <w:lang w:val="ro-RO"/>
        </w:rPr>
        <w:t>ș</w:t>
      </w:r>
      <w:r w:rsidR="00AF1CC6">
        <w:rPr>
          <w:rFonts w:ascii="Times New Roman" w:hAnsi="Times New Roman" w:cs="Times New Roman"/>
          <w:bCs/>
          <w:sz w:val="24"/>
          <w:szCs w:val="24"/>
          <w:lang w:val="ro-RO"/>
        </w:rPr>
        <w:t>ească</w:t>
      </w:r>
      <w:r>
        <w:rPr>
          <w:rFonts w:ascii="Times New Roman" w:hAnsi="Times New Roman" w:cs="Times New Roman"/>
          <w:bCs/>
          <w:sz w:val="24"/>
          <w:szCs w:val="24"/>
        </w:rPr>
        <w:t xml:space="preserve"> un</w:t>
      </w:r>
      <w:r>
        <w:rPr>
          <w:rFonts w:ascii="Times New Roman" w:hAnsi="Times New Roman" w:cs="Times New Roman"/>
          <w:bCs/>
          <w:sz w:val="24"/>
          <w:szCs w:val="24"/>
          <w:lang w:val="ro-RO"/>
        </w:rPr>
        <w:t xml:space="preserve"> </w:t>
      </w:r>
      <w:r w:rsidRPr="001A2164">
        <w:rPr>
          <w:rFonts w:ascii="Times New Roman" w:hAnsi="Times New Roman" w:cs="Times New Roman"/>
          <w:bCs/>
          <w:sz w:val="24"/>
          <w:szCs w:val="24"/>
        </w:rPr>
        <w:t xml:space="preserve">vocabular </w:t>
      </w:r>
      <w:r w:rsidRPr="001A2164">
        <w:rPr>
          <w:rFonts w:ascii="Times New Roman" w:hAnsi="Times New Roman" w:cs="Times New Roman"/>
          <w:bCs/>
          <w:sz w:val="24"/>
          <w:szCs w:val="24"/>
          <w:lang w:val="ro-RO"/>
        </w:rPr>
        <w:t>ș</w:t>
      </w:r>
      <w:r w:rsidRPr="001A2164">
        <w:rPr>
          <w:rFonts w:ascii="Times New Roman" w:hAnsi="Times New Roman" w:cs="Times New Roman"/>
          <w:bCs/>
          <w:sz w:val="24"/>
          <w:szCs w:val="24"/>
        </w:rPr>
        <w:t>i tehnici de lucru specifice</w:t>
      </w:r>
      <w:r>
        <w:rPr>
          <w:rFonts w:ascii="Times New Roman" w:hAnsi="Times New Roman" w:cs="Times New Roman"/>
          <w:bCs/>
          <w:sz w:val="24"/>
          <w:szCs w:val="24"/>
          <w:lang w:val="ro-RO"/>
        </w:rPr>
        <w:t xml:space="preserve"> profilului abordat.</w:t>
      </w:r>
      <w:r w:rsidR="000223C7">
        <w:rPr>
          <w:rFonts w:ascii="Times New Roman" w:hAnsi="Times New Roman" w:cs="Times New Roman"/>
          <w:bCs/>
          <w:sz w:val="24"/>
          <w:szCs w:val="24"/>
          <w:lang w:val="ro-RO"/>
        </w:rPr>
        <w:t xml:space="preserve"> În total au fost antrenați 79 copii.</w:t>
      </w:r>
    </w:p>
    <w:p w:rsidR="000223C7" w:rsidRDefault="000223C7" w:rsidP="000223C7">
      <w:pPr>
        <w:spacing w:after="0" w:line="360" w:lineRule="auto"/>
        <w:ind w:firstLine="540"/>
        <w:jc w:val="both"/>
        <w:rPr>
          <w:rFonts w:ascii="Times New Roman" w:hAnsi="Times New Roman" w:cs="Times New Roman"/>
          <w:sz w:val="24"/>
          <w:szCs w:val="24"/>
          <w:lang w:val="ro-RO"/>
        </w:rPr>
      </w:pPr>
      <w:r w:rsidRPr="00581560">
        <w:rPr>
          <w:rFonts w:ascii="Times New Roman" w:hAnsi="Times New Roman" w:cs="Times New Roman"/>
          <w:sz w:val="24"/>
          <w:szCs w:val="24"/>
        </w:rPr>
        <w:t>La</w:t>
      </w:r>
      <w:r w:rsidRPr="00581560">
        <w:rPr>
          <w:rFonts w:ascii="Times New Roman" w:hAnsi="Times New Roman" w:cs="Times New Roman"/>
          <w:b/>
          <w:sz w:val="24"/>
          <w:szCs w:val="24"/>
        </w:rPr>
        <w:t xml:space="preserve"> </w:t>
      </w:r>
      <w:r w:rsidRPr="00581560">
        <w:rPr>
          <w:rFonts w:ascii="Times New Roman" w:hAnsi="Times New Roman" w:cs="Times New Roman"/>
          <w:sz w:val="24"/>
          <w:szCs w:val="24"/>
          <w:lang w:val="ro-RO"/>
        </w:rPr>
        <w:t>23.02.2020</w:t>
      </w:r>
      <w:r w:rsidRPr="00581560">
        <w:rPr>
          <w:rFonts w:ascii="Times New Roman" w:hAnsi="Times New Roman" w:cs="Times New Roman"/>
          <w:sz w:val="24"/>
          <w:szCs w:val="24"/>
        </w:rPr>
        <w:t xml:space="preserve"> </w:t>
      </w:r>
      <w:r w:rsidRPr="00581560">
        <w:rPr>
          <w:rFonts w:ascii="Times New Roman" w:hAnsi="Times New Roman" w:cs="Times New Roman"/>
          <w:sz w:val="24"/>
          <w:szCs w:val="24"/>
          <w:lang w:val="ro-RO"/>
        </w:rPr>
        <w:t>în incinta Centrului de creație tehnică, sectorul Buiucani s-au desfăşurat</w:t>
      </w:r>
      <w:r w:rsidRPr="00581560">
        <w:rPr>
          <w:rFonts w:ascii="Times New Roman" w:hAnsi="Times New Roman" w:cs="Times New Roman"/>
          <w:sz w:val="24"/>
          <w:szCs w:val="24"/>
        </w:rPr>
        <w:t xml:space="preserve"> </w:t>
      </w:r>
      <w:r>
        <w:rPr>
          <w:rFonts w:ascii="Times New Roman" w:hAnsi="Times New Roman" w:cs="Times New Roman"/>
          <w:b/>
          <w:sz w:val="24"/>
          <w:szCs w:val="24"/>
          <w:lang w:val="ro-RO"/>
        </w:rPr>
        <w:t>Competițiile orășenești la aviamodelare (m</w:t>
      </w:r>
      <w:r w:rsidRPr="00E8471A">
        <w:rPr>
          <w:rFonts w:ascii="Times New Roman" w:hAnsi="Times New Roman" w:cs="Times New Roman"/>
          <w:b/>
          <w:sz w:val="24"/>
          <w:szCs w:val="24"/>
          <w:lang w:val="ro-RO"/>
        </w:rPr>
        <w:t>odele simple)</w:t>
      </w:r>
      <w:r w:rsidRPr="00581560">
        <w:rPr>
          <w:rFonts w:ascii="Times New Roman" w:hAnsi="Times New Roman" w:cs="Times New Roman"/>
          <w:sz w:val="24"/>
          <w:szCs w:val="24"/>
          <w:lang w:val="ro-RO"/>
        </w:rPr>
        <w:t>.  La concurs s-au prezentat 10 echipe din instituțiile extrașcolare Centrul de creație tehnică, sectorul Buiucani, Centrul orășenesc de creație tehnică a elevilor, Centrul de creație tehnică a copiilor „Politehnic”. Învingătorii au fost premiați cu diplome. În total au participat 73 copii.</w:t>
      </w:r>
    </w:p>
    <w:p w:rsidR="00A31C7D" w:rsidRPr="00A31C7D" w:rsidRDefault="00A31C7D" w:rsidP="00A31C7D">
      <w:pPr>
        <w:pStyle w:val="ListParagraph"/>
        <w:tabs>
          <w:tab w:val="left" w:pos="176"/>
          <w:tab w:val="left" w:pos="284"/>
        </w:tabs>
        <w:ind w:left="0" w:firstLine="567"/>
        <w:jc w:val="both"/>
        <w:rPr>
          <w:rFonts w:ascii="Times New Roman" w:hAnsi="Times New Roman" w:cs="Times New Roman"/>
          <w:sz w:val="24"/>
          <w:szCs w:val="24"/>
          <w:lang w:val="ro-RO"/>
        </w:rPr>
      </w:pPr>
    </w:p>
    <w:p w:rsidR="0061235A" w:rsidRPr="00793407" w:rsidRDefault="00A05D88" w:rsidP="00793407">
      <w:pPr>
        <w:pStyle w:val="ListParagraph"/>
        <w:numPr>
          <w:ilvl w:val="0"/>
          <w:numId w:val="28"/>
        </w:numPr>
        <w:tabs>
          <w:tab w:val="num" w:pos="0"/>
          <w:tab w:val="num" w:pos="284"/>
        </w:tabs>
        <w:spacing w:after="0" w:line="360" w:lineRule="auto"/>
        <w:jc w:val="both"/>
        <w:rPr>
          <w:rFonts w:ascii="Times New Roman" w:hAnsi="Times New Roman" w:cs="Times New Roman"/>
          <w:b/>
          <w:sz w:val="24"/>
          <w:szCs w:val="24"/>
          <w:lang w:val="ro-RO"/>
        </w:rPr>
      </w:pPr>
      <w:r w:rsidRPr="00793407">
        <w:rPr>
          <w:rFonts w:ascii="Times New Roman" w:hAnsi="Times New Roman" w:cs="Times New Roman"/>
          <w:b/>
          <w:sz w:val="24"/>
          <w:szCs w:val="24"/>
          <w:u w:val="single"/>
          <w:lang w:val="ro-RO"/>
        </w:rPr>
        <w:t>Performanțele copiilor</w:t>
      </w:r>
      <w:r w:rsidRPr="00793407">
        <w:rPr>
          <w:rFonts w:ascii="Times New Roman" w:hAnsi="Times New Roman" w:cs="Times New Roman"/>
          <w:b/>
          <w:sz w:val="24"/>
          <w:szCs w:val="24"/>
          <w:lang w:val="ro-RO"/>
        </w:rPr>
        <w:t>:</w:t>
      </w:r>
    </w:p>
    <w:p w:rsidR="007C3E61" w:rsidRPr="005A0D12" w:rsidRDefault="006F5B16" w:rsidP="00793407">
      <w:pPr>
        <w:pStyle w:val="BodyTextIndent"/>
        <w:numPr>
          <w:ilvl w:val="0"/>
          <w:numId w:val="11"/>
        </w:numPr>
        <w:tabs>
          <w:tab w:val="left" w:pos="426"/>
          <w:tab w:val="left" w:pos="851"/>
        </w:tabs>
        <w:spacing w:line="360" w:lineRule="auto"/>
        <w:ind w:left="0" w:firstLine="0"/>
        <w:rPr>
          <w:szCs w:val="28"/>
        </w:rPr>
      </w:pPr>
      <w:r>
        <w:rPr>
          <w:sz w:val="24"/>
          <w:szCs w:val="24"/>
        </w:rPr>
        <w:t>Competiții</w:t>
      </w:r>
      <w:r w:rsidR="00793407">
        <w:rPr>
          <w:sz w:val="24"/>
          <w:szCs w:val="24"/>
        </w:rPr>
        <w:t xml:space="preserve"> orășenești la avia</w:t>
      </w:r>
      <w:r w:rsidR="00793407" w:rsidRPr="00E028BE">
        <w:rPr>
          <w:sz w:val="24"/>
          <w:szCs w:val="24"/>
        </w:rPr>
        <w:t>modelare „Cele mai simple aeromodele”, 09.11.2019</w:t>
      </w:r>
      <w:r w:rsidR="00541949">
        <w:rPr>
          <w:sz w:val="24"/>
          <w:szCs w:val="24"/>
        </w:rPr>
        <w:t>, COCTE</w:t>
      </w:r>
      <w:r w:rsidR="00793407" w:rsidRPr="00E028BE">
        <w:rPr>
          <w:sz w:val="24"/>
          <w:szCs w:val="24"/>
        </w:rPr>
        <w:t xml:space="preserve"> </w:t>
      </w:r>
      <w:r w:rsidR="00793407">
        <w:rPr>
          <w:sz w:val="24"/>
          <w:szCs w:val="24"/>
        </w:rPr>
        <w:t xml:space="preserve"> </w:t>
      </w:r>
      <w:r w:rsidR="00B97EFF" w:rsidRPr="00C46D0C">
        <w:rPr>
          <w:sz w:val="24"/>
          <w:szCs w:val="24"/>
        </w:rPr>
        <w:t>–</w:t>
      </w:r>
      <w:r w:rsidR="00793407">
        <w:rPr>
          <w:sz w:val="24"/>
          <w:szCs w:val="24"/>
        </w:rPr>
        <w:t xml:space="preserve"> </w:t>
      </w:r>
      <w:r w:rsidR="00793407" w:rsidRPr="00E028BE">
        <w:rPr>
          <w:sz w:val="24"/>
          <w:szCs w:val="24"/>
        </w:rPr>
        <w:t xml:space="preserve"> </w:t>
      </w:r>
      <w:r w:rsidR="00B97EFF">
        <w:rPr>
          <w:sz w:val="24"/>
          <w:szCs w:val="24"/>
        </w:rPr>
        <w:t xml:space="preserve">5 copii, </w:t>
      </w:r>
      <w:r w:rsidR="00793407" w:rsidRPr="00E028BE">
        <w:rPr>
          <w:sz w:val="24"/>
          <w:szCs w:val="24"/>
        </w:rPr>
        <w:t>locul III,  cercul „Aviamodelare”</w:t>
      </w:r>
      <w:r w:rsidR="00793407">
        <w:rPr>
          <w:sz w:val="24"/>
          <w:szCs w:val="24"/>
        </w:rPr>
        <w:t>,</w:t>
      </w:r>
      <w:r w:rsidR="00793407" w:rsidRPr="00E028BE">
        <w:rPr>
          <w:sz w:val="24"/>
          <w:szCs w:val="24"/>
        </w:rPr>
        <w:t xml:space="preserve"> conducător de cerc G.Lozovan</w:t>
      </w:r>
    </w:p>
    <w:p w:rsidR="001F72A3" w:rsidRPr="009E68AC" w:rsidRDefault="006F5B16" w:rsidP="000677D9">
      <w:pPr>
        <w:pStyle w:val="BodyTextIndent"/>
        <w:numPr>
          <w:ilvl w:val="0"/>
          <w:numId w:val="11"/>
        </w:numPr>
        <w:tabs>
          <w:tab w:val="left" w:pos="426"/>
          <w:tab w:val="left" w:pos="851"/>
        </w:tabs>
        <w:spacing w:line="360" w:lineRule="auto"/>
        <w:ind w:left="0" w:firstLine="0"/>
        <w:rPr>
          <w:szCs w:val="28"/>
        </w:rPr>
      </w:pPr>
      <w:r>
        <w:rPr>
          <w:sz w:val="24"/>
          <w:szCs w:val="24"/>
        </w:rPr>
        <w:t>Competiții</w:t>
      </w:r>
      <w:r w:rsidR="00574E3B" w:rsidRPr="00E028BE">
        <w:rPr>
          <w:sz w:val="24"/>
          <w:szCs w:val="24"/>
        </w:rPr>
        <w:t xml:space="preserve"> orășenești la aviamodelare în clasa planor „Semimachetă”, 07.12.2019</w:t>
      </w:r>
      <w:r w:rsidR="00541949">
        <w:rPr>
          <w:sz w:val="24"/>
          <w:szCs w:val="24"/>
        </w:rPr>
        <w:t>, COCTE</w:t>
      </w:r>
      <w:r w:rsidR="00574E3B" w:rsidRPr="00E028BE">
        <w:rPr>
          <w:sz w:val="24"/>
          <w:szCs w:val="24"/>
        </w:rPr>
        <w:t xml:space="preserve"> </w:t>
      </w:r>
      <w:r w:rsidR="00B97EFF" w:rsidRPr="00C46D0C">
        <w:rPr>
          <w:sz w:val="24"/>
          <w:szCs w:val="24"/>
        </w:rPr>
        <w:t>–</w:t>
      </w:r>
      <w:r w:rsidR="00B97EFF">
        <w:rPr>
          <w:sz w:val="24"/>
          <w:szCs w:val="24"/>
        </w:rPr>
        <w:t xml:space="preserve"> 7 copii, </w:t>
      </w:r>
      <w:r w:rsidR="00574E3B" w:rsidRPr="00E028BE">
        <w:rPr>
          <w:sz w:val="24"/>
          <w:szCs w:val="24"/>
        </w:rPr>
        <w:t>locul II, conducător de cerc G.Lozovan</w:t>
      </w:r>
    </w:p>
    <w:p w:rsidR="009E68AC" w:rsidRPr="005A0D12" w:rsidRDefault="009E68AC" w:rsidP="000677D9">
      <w:pPr>
        <w:pStyle w:val="BodyTextIndent"/>
        <w:numPr>
          <w:ilvl w:val="0"/>
          <w:numId w:val="11"/>
        </w:numPr>
        <w:tabs>
          <w:tab w:val="left" w:pos="426"/>
          <w:tab w:val="left" w:pos="851"/>
        </w:tabs>
        <w:spacing w:line="360" w:lineRule="auto"/>
        <w:ind w:left="0" w:firstLine="0"/>
        <w:rPr>
          <w:szCs w:val="28"/>
        </w:rPr>
      </w:pPr>
      <w:r w:rsidRPr="00CE5D35">
        <w:rPr>
          <w:sz w:val="24"/>
          <w:szCs w:val="24"/>
        </w:rPr>
        <w:t xml:space="preserve">Concurs </w:t>
      </w:r>
      <w:r>
        <w:rPr>
          <w:sz w:val="24"/>
          <w:szCs w:val="24"/>
        </w:rPr>
        <w:t xml:space="preserve">de desene „Protecția consumatorului în </w:t>
      </w:r>
      <w:r w:rsidR="00473FF8">
        <w:rPr>
          <w:sz w:val="24"/>
          <w:szCs w:val="24"/>
        </w:rPr>
        <w:t>culori</w:t>
      </w:r>
      <w:r>
        <w:rPr>
          <w:sz w:val="24"/>
          <w:szCs w:val="24"/>
        </w:rPr>
        <w:t>”,</w:t>
      </w:r>
      <w:r w:rsidRPr="00541949">
        <w:rPr>
          <w:sz w:val="24"/>
          <w:szCs w:val="24"/>
        </w:rPr>
        <w:t xml:space="preserve"> </w:t>
      </w:r>
      <w:r w:rsidRPr="00E028BE">
        <w:rPr>
          <w:sz w:val="24"/>
          <w:szCs w:val="24"/>
        </w:rPr>
        <w:t>07.12.2019</w:t>
      </w:r>
      <w:r>
        <w:rPr>
          <w:sz w:val="24"/>
          <w:szCs w:val="24"/>
        </w:rPr>
        <w:t xml:space="preserve">, Agenția pentru Protecția Consumatorilor și Supravegherea Pieței – 6 copii, </w:t>
      </w:r>
      <w:r w:rsidR="00473FF8">
        <w:rPr>
          <w:sz w:val="24"/>
          <w:szCs w:val="24"/>
        </w:rPr>
        <w:t xml:space="preserve">locul III, </w:t>
      </w:r>
      <w:r>
        <w:rPr>
          <w:sz w:val="24"/>
          <w:szCs w:val="24"/>
        </w:rPr>
        <w:t xml:space="preserve">mențiune, </w:t>
      </w:r>
      <w:r w:rsidRPr="00C46D0C">
        <w:rPr>
          <w:sz w:val="24"/>
          <w:szCs w:val="24"/>
        </w:rPr>
        <w:t>conducător de cerc V.Tarasenco</w:t>
      </w:r>
    </w:p>
    <w:p w:rsidR="006152E6" w:rsidRPr="00B97EFF" w:rsidRDefault="00574E3B" w:rsidP="000677D9">
      <w:pPr>
        <w:pStyle w:val="BodyTextIndent"/>
        <w:numPr>
          <w:ilvl w:val="0"/>
          <w:numId w:val="11"/>
        </w:numPr>
        <w:tabs>
          <w:tab w:val="left" w:pos="426"/>
          <w:tab w:val="left" w:pos="851"/>
        </w:tabs>
        <w:spacing w:line="360" w:lineRule="auto"/>
        <w:ind w:left="0" w:firstLine="0"/>
        <w:rPr>
          <w:szCs w:val="28"/>
        </w:rPr>
      </w:pPr>
      <w:r w:rsidRPr="00C46D0C">
        <w:rPr>
          <w:sz w:val="24"/>
          <w:szCs w:val="24"/>
        </w:rPr>
        <w:t>Concurs al gazetelor de perete „Vom ura, vom tot ura!”, 23.12.2019-10.01.2020</w:t>
      </w:r>
      <w:r w:rsidR="00541949">
        <w:rPr>
          <w:sz w:val="24"/>
          <w:szCs w:val="24"/>
        </w:rPr>
        <w:t>, COCTE</w:t>
      </w:r>
      <w:r w:rsidRPr="00C46D0C">
        <w:rPr>
          <w:sz w:val="24"/>
          <w:szCs w:val="24"/>
        </w:rPr>
        <w:t xml:space="preserve"> – </w:t>
      </w:r>
      <w:r w:rsidR="0099260B">
        <w:rPr>
          <w:sz w:val="24"/>
          <w:szCs w:val="24"/>
        </w:rPr>
        <w:t xml:space="preserve">5 copii, </w:t>
      </w:r>
      <w:r w:rsidRPr="00C46D0C">
        <w:rPr>
          <w:sz w:val="24"/>
          <w:szCs w:val="24"/>
        </w:rPr>
        <w:t>locul II L.Ionașcu, mențiune</w:t>
      </w:r>
      <w:r w:rsidR="000A5DDF">
        <w:rPr>
          <w:sz w:val="24"/>
          <w:szCs w:val="24"/>
        </w:rPr>
        <w:t>:</w:t>
      </w:r>
      <w:r w:rsidRPr="00C46D0C">
        <w:rPr>
          <w:sz w:val="24"/>
          <w:szCs w:val="24"/>
        </w:rPr>
        <w:t xml:space="preserve"> conducători</w:t>
      </w:r>
      <w:r w:rsidR="000A5DDF">
        <w:rPr>
          <w:sz w:val="24"/>
          <w:szCs w:val="24"/>
        </w:rPr>
        <w:t>i</w:t>
      </w:r>
      <w:r w:rsidRPr="00C46D0C">
        <w:rPr>
          <w:sz w:val="24"/>
          <w:szCs w:val="24"/>
        </w:rPr>
        <w:t xml:space="preserve"> de cerc S.Cojocaru, V.Tarasenco</w:t>
      </w:r>
    </w:p>
    <w:p w:rsidR="00B97EFF" w:rsidRPr="006F5B16" w:rsidRDefault="006F5B16" w:rsidP="000677D9">
      <w:pPr>
        <w:pStyle w:val="BodyTextIndent"/>
        <w:numPr>
          <w:ilvl w:val="0"/>
          <w:numId w:val="11"/>
        </w:numPr>
        <w:tabs>
          <w:tab w:val="left" w:pos="426"/>
          <w:tab w:val="left" w:pos="851"/>
        </w:tabs>
        <w:spacing w:line="360" w:lineRule="auto"/>
        <w:ind w:left="0" w:firstLine="0"/>
        <w:rPr>
          <w:szCs w:val="28"/>
        </w:rPr>
      </w:pPr>
      <w:r>
        <w:rPr>
          <w:sz w:val="24"/>
          <w:szCs w:val="24"/>
        </w:rPr>
        <w:t>Competiții la avia</w:t>
      </w:r>
      <w:r w:rsidRPr="00E028BE">
        <w:rPr>
          <w:sz w:val="24"/>
          <w:szCs w:val="24"/>
        </w:rPr>
        <w:t>modelare</w:t>
      </w:r>
      <w:r>
        <w:rPr>
          <w:sz w:val="24"/>
          <w:szCs w:val="24"/>
        </w:rPr>
        <w:t>, în clasa</w:t>
      </w:r>
      <w:r w:rsidRPr="00E028BE">
        <w:rPr>
          <w:sz w:val="24"/>
          <w:szCs w:val="24"/>
        </w:rPr>
        <w:t xml:space="preserve"> „</w:t>
      </w:r>
      <w:r>
        <w:rPr>
          <w:sz w:val="24"/>
          <w:szCs w:val="24"/>
        </w:rPr>
        <w:t>Indoor</w:t>
      </w:r>
      <w:r w:rsidRPr="00E028BE">
        <w:rPr>
          <w:sz w:val="24"/>
          <w:szCs w:val="24"/>
        </w:rPr>
        <w:t xml:space="preserve">”, </w:t>
      </w:r>
      <w:r>
        <w:rPr>
          <w:sz w:val="24"/>
          <w:szCs w:val="24"/>
        </w:rPr>
        <w:t>25</w:t>
      </w:r>
      <w:r w:rsidRPr="00E028BE">
        <w:rPr>
          <w:sz w:val="24"/>
          <w:szCs w:val="24"/>
        </w:rPr>
        <w:t>.</w:t>
      </w:r>
      <w:r>
        <w:rPr>
          <w:sz w:val="24"/>
          <w:szCs w:val="24"/>
        </w:rPr>
        <w:t>0</w:t>
      </w:r>
      <w:r w:rsidRPr="00E028BE">
        <w:rPr>
          <w:sz w:val="24"/>
          <w:szCs w:val="24"/>
        </w:rPr>
        <w:t>1.20</w:t>
      </w:r>
      <w:r>
        <w:rPr>
          <w:sz w:val="24"/>
          <w:szCs w:val="24"/>
        </w:rPr>
        <w:t>20, COCTE</w:t>
      </w:r>
      <w:r w:rsidRPr="00E028BE">
        <w:rPr>
          <w:sz w:val="24"/>
          <w:szCs w:val="24"/>
        </w:rPr>
        <w:t xml:space="preserve"> </w:t>
      </w:r>
      <w:r>
        <w:rPr>
          <w:sz w:val="24"/>
          <w:szCs w:val="24"/>
        </w:rPr>
        <w:t xml:space="preserve"> </w:t>
      </w:r>
      <w:r w:rsidRPr="00C46D0C">
        <w:rPr>
          <w:sz w:val="24"/>
          <w:szCs w:val="24"/>
        </w:rPr>
        <w:t>–</w:t>
      </w:r>
      <w:r>
        <w:rPr>
          <w:sz w:val="24"/>
          <w:szCs w:val="24"/>
        </w:rPr>
        <w:t xml:space="preserve"> </w:t>
      </w:r>
      <w:r w:rsidRPr="00E028BE">
        <w:rPr>
          <w:sz w:val="24"/>
          <w:szCs w:val="24"/>
        </w:rPr>
        <w:t xml:space="preserve"> </w:t>
      </w:r>
      <w:r>
        <w:rPr>
          <w:sz w:val="24"/>
          <w:szCs w:val="24"/>
        </w:rPr>
        <w:t xml:space="preserve">5 copii, </w:t>
      </w:r>
      <w:r w:rsidRPr="00E028BE">
        <w:rPr>
          <w:sz w:val="24"/>
          <w:szCs w:val="24"/>
        </w:rPr>
        <w:t>locul III,  cercul „Aviamodelare”</w:t>
      </w:r>
      <w:r>
        <w:rPr>
          <w:sz w:val="24"/>
          <w:szCs w:val="24"/>
        </w:rPr>
        <w:t>,</w:t>
      </w:r>
      <w:r w:rsidRPr="00E028BE">
        <w:rPr>
          <w:sz w:val="24"/>
          <w:szCs w:val="24"/>
        </w:rPr>
        <w:t xml:space="preserve"> conducător de cerc G.Lozovan</w:t>
      </w:r>
    </w:p>
    <w:p w:rsidR="006F5B16" w:rsidRDefault="006F5B16" w:rsidP="000677D9">
      <w:pPr>
        <w:pStyle w:val="BodyTextIndent"/>
        <w:numPr>
          <w:ilvl w:val="0"/>
          <w:numId w:val="11"/>
        </w:numPr>
        <w:tabs>
          <w:tab w:val="left" w:pos="426"/>
          <w:tab w:val="left" w:pos="851"/>
        </w:tabs>
        <w:spacing w:line="360" w:lineRule="auto"/>
        <w:ind w:left="0" w:firstLine="0"/>
        <w:rPr>
          <w:szCs w:val="28"/>
        </w:rPr>
      </w:pPr>
      <w:r>
        <w:rPr>
          <w:sz w:val="24"/>
          <w:szCs w:val="24"/>
        </w:rPr>
        <w:lastRenderedPageBreak/>
        <w:t>Competițiile orășenești la avia</w:t>
      </w:r>
      <w:r w:rsidRPr="00E028BE">
        <w:rPr>
          <w:sz w:val="24"/>
          <w:szCs w:val="24"/>
        </w:rPr>
        <w:t>modelare în clasa planor „Semimachetă”, 09.</w:t>
      </w:r>
      <w:r>
        <w:rPr>
          <w:sz w:val="24"/>
          <w:szCs w:val="24"/>
        </w:rPr>
        <w:t>02</w:t>
      </w:r>
      <w:r w:rsidRPr="00E028BE">
        <w:rPr>
          <w:sz w:val="24"/>
          <w:szCs w:val="24"/>
        </w:rPr>
        <w:t>.20</w:t>
      </w:r>
      <w:r>
        <w:rPr>
          <w:sz w:val="24"/>
          <w:szCs w:val="24"/>
        </w:rPr>
        <w:t xml:space="preserve">20, CCT „Politehnic” </w:t>
      </w:r>
      <w:r w:rsidRPr="00E028BE">
        <w:rPr>
          <w:sz w:val="24"/>
          <w:szCs w:val="24"/>
        </w:rPr>
        <w:t xml:space="preserve"> </w:t>
      </w:r>
      <w:r>
        <w:rPr>
          <w:sz w:val="24"/>
          <w:szCs w:val="24"/>
        </w:rPr>
        <w:t xml:space="preserve"> </w:t>
      </w:r>
      <w:r w:rsidRPr="00C46D0C">
        <w:rPr>
          <w:sz w:val="24"/>
          <w:szCs w:val="24"/>
        </w:rPr>
        <w:t>–</w:t>
      </w:r>
      <w:r>
        <w:rPr>
          <w:sz w:val="24"/>
          <w:szCs w:val="24"/>
        </w:rPr>
        <w:t xml:space="preserve"> </w:t>
      </w:r>
      <w:r w:rsidRPr="00E028BE">
        <w:rPr>
          <w:sz w:val="24"/>
          <w:szCs w:val="24"/>
        </w:rPr>
        <w:t xml:space="preserve"> </w:t>
      </w:r>
      <w:r w:rsidR="0099260B">
        <w:rPr>
          <w:sz w:val="24"/>
          <w:szCs w:val="24"/>
        </w:rPr>
        <w:t>4</w:t>
      </w:r>
      <w:r>
        <w:rPr>
          <w:sz w:val="24"/>
          <w:szCs w:val="24"/>
        </w:rPr>
        <w:t xml:space="preserve"> copii, </w:t>
      </w:r>
      <w:r w:rsidRPr="00E028BE">
        <w:rPr>
          <w:sz w:val="24"/>
          <w:szCs w:val="24"/>
        </w:rPr>
        <w:t>locul III,  cercul „Aviamodelare”</w:t>
      </w:r>
      <w:r>
        <w:rPr>
          <w:sz w:val="24"/>
          <w:szCs w:val="24"/>
        </w:rPr>
        <w:t>,</w:t>
      </w:r>
      <w:r w:rsidRPr="00E028BE">
        <w:rPr>
          <w:sz w:val="24"/>
          <w:szCs w:val="24"/>
        </w:rPr>
        <w:t xml:space="preserve"> conducător de cerc G.Lozovan</w:t>
      </w:r>
    </w:p>
    <w:p w:rsidR="000677D9" w:rsidRPr="000677D9" w:rsidRDefault="000677D9" w:rsidP="000677D9">
      <w:pPr>
        <w:pStyle w:val="BodyTextIndent"/>
        <w:numPr>
          <w:ilvl w:val="0"/>
          <w:numId w:val="11"/>
        </w:numPr>
        <w:tabs>
          <w:tab w:val="left" w:pos="426"/>
          <w:tab w:val="left" w:pos="851"/>
          <w:tab w:val="left" w:pos="993"/>
        </w:tabs>
        <w:spacing w:line="360" w:lineRule="auto"/>
        <w:ind w:left="0" w:firstLine="0"/>
        <w:rPr>
          <w:szCs w:val="28"/>
        </w:rPr>
      </w:pPr>
      <w:r w:rsidRPr="00CE5D35">
        <w:rPr>
          <w:sz w:val="24"/>
          <w:szCs w:val="24"/>
        </w:rPr>
        <w:t xml:space="preserve">Concurs </w:t>
      </w:r>
      <w:r>
        <w:rPr>
          <w:sz w:val="24"/>
          <w:szCs w:val="24"/>
        </w:rPr>
        <w:t>de desene „</w:t>
      </w:r>
      <w:r w:rsidRPr="00CE5D35">
        <w:rPr>
          <w:sz w:val="24"/>
          <w:szCs w:val="24"/>
        </w:rPr>
        <w:t>Drumul</w:t>
      </w:r>
      <w:r>
        <w:rPr>
          <w:sz w:val="24"/>
          <w:szCs w:val="24"/>
        </w:rPr>
        <w:t xml:space="preserve"> </w:t>
      </w:r>
      <w:r w:rsidRPr="00CE5D35">
        <w:rPr>
          <w:sz w:val="24"/>
          <w:szCs w:val="24"/>
        </w:rPr>
        <w:t>spre</w:t>
      </w:r>
      <w:r>
        <w:rPr>
          <w:sz w:val="24"/>
          <w:szCs w:val="24"/>
        </w:rPr>
        <w:t xml:space="preserve"> Î</w:t>
      </w:r>
      <w:r w:rsidR="00541949">
        <w:rPr>
          <w:sz w:val="24"/>
          <w:szCs w:val="24"/>
        </w:rPr>
        <w:t>nviere</w:t>
      </w:r>
      <w:r>
        <w:rPr>
          <w:sz w:val="24"/>
          <w:szCs w:val="24"/>
        </w:rPr>
        <w:t>”,</w:t>
      </w:r>
      <w:r w:rsidR="00541949" w:rsidRPr="00541949">
        <w:rPr>
          <w:sz w:val="24"/>
          <w:szCs w:val="24"/>
        </w:rPr>
        <w:t xml:space="preserve"> </w:t>
      </w:r>
      <w:r w:rsidR="00541949">
        <w:rPr>
          <w:sz w:val="24"/>
          <w:szCs w:val="24"/>
        </w:rPr>
        <w:t>03.04</w:t>
      </w:r>
      <w:r w:rsidR="006C5B3B">
        <w:rPr>
          <w:sz w:val="24"/>
          <w:szCs w:val="24"/>
        </w:rPr>
        <w:t xml:space="preserve"> </w:t>
      </w:r>
      <w:r w:rsidR="00541949">
        <w:rPr>
          <w:sz w:val="24"/>
          <w:szCs w:val="24"/>
        </w:rPr>
        <w:t>-</w:t>
      </w:r>
      <w:r w:rsidR="006C5B3B">
        <w:rPr>
          <w:sz w:val="24"/>
          <w:szCs w:val="24"/>
        </w:rPr>
        <w:t xml:space="preserve"> </w:t>
      </w:r>
      <w:r w:rsidR="00541949">
        <w:rPr>
          <w:sz w:val="24"/>
          <w:szCs w:val="24"/>
        </w:rPr>
        <w:t>19.04.2020,</w:t>
      </w:r>
      <w:r>
        <w:rPr>
          <w:sz w:val="24"/>
          <w:szCs w:val="24"/>
        </w:rPr>
        <w:t xml:space="preserve"> </w:t>
      </w:r>
      <w:r w:rsidRPr="00CE5D35">
        <w:rPr>
          <w:sz w:val="24"/>
          <w:szCs w:val="24"/>
        </w:rPr>
        <w:t>Biserica USM</w:t>
      </w:r>
      <w:r w:rsidR="000A5DDF">
        <w:rPr>
          <w:sz w:val="24"/>
          <w:szCs w:val="24"/>
        </w:rPr>
        <w:t xml:space="preserve"> – 10 copii, mențiune, </w:t>
      </w:r>
      <w:r w:rsidR="000A5DDF" w:rsidRPr="00C46D0C">
        <w:rPr>
          <w:sz w:val="24"/>
          <w:szCs w:val="24"/>
        </w:rPr>
        <w:t>conducător de cerc V.Tarasenco</w:t>
      </w:r>
    </w:p>
    <w:p w:rsidR="000F369A" w:rsidRPr="000677D9" w:rsidRDefault="00090F0B" w:rsidP="000677D9">
      <w:pPr>
        <w:pStyle w:val="BodyTextIndent"/>
        <w:numPr>
          <w:ilvl w:val="0"/>
          <w:numId w:val="11"/>
        </w:numPr>
        <w:tabs>
          <w:tab w:val="left" w:pos="426"/>
          <w:tab w:val="left" w:pos="851"/>
          <w:tab w:val="left" w:pos="993"/>
        </w:tabs>
        <w:spacing w:line="360" w:lineRule="auto"/>
        <w:ind w:left="0" w:firstLine="0"/>
        <w:rPr>
          <w:sz w:val="24"/>
          <w:szCs w:val="24"/>
        </w:rPr>
      </w:pPr>
      <w:r w:rsidRPr="000677D9">
        <w:rPr>
          <w:sz w:val="24"/>
          <w:szCs w:val="24"/>
        </w:rPr>
        <w:t>Competiții la automodelare în clasa „Automodel</w:t>
      </w:r>
      <w:r w:rsidR="008E2C1F" w:rsidRPr="000677D9">
        <w:rPr>
          <w:sz w:val="24"/>
          <w:szCs w:val="24"/>
        </w:rPr>
        <w:t xml:space="preserve"> RI</w:t>
      </w:r>
      <w:r w:rsidRPr="000677D9">
        <w:rPr>
          <w:sz w:val="24"/>
          <w:szCs w:val="24"/>
        </w:rPr>
        <w:t>”</w:t>
      </w:r>
      <w:r w:rsidR="005D119C">
        <w:rPr>
          <w:sz w:val="24"/>
          <w:szCs w:val="24"/>
        </w:rPr>
        <w:t xml:space="preserve">, </w:t>
      </w:r>
      <w:r w:rsidRPr="000677D9">
        <w:rPr>
          <w:sz w:val="24"/>
          <w:szCs w:val="24"/>
        </w:rPr>
        <w:t>1</w:t>
      </w:r>
      <w:r w:rsidR="008A275E" w:rsidRPr="000677D9">
        <w:rPr>
          <w:sz w:val="24"/>
          <w:szCs w:val="24"/>
        </w:rPr>
        <w:t>7.</w:t>
      </w:r>
      <w:r w:rsidRPr="000677D9">
        <w:rPr>
          <w:sz w:val="24"/>
          <w:szCs w:val="24"/>
        </w:rPr>
        <w:t>0</w:t>
      </w:r>
      <w:r w:rsidR="008A275E" w:rsidRPr="000677D9">
        <w:rPr>
          <w:sz w:val="24"/>
          <w:szCs w:val="24"/>
        </w:rPr>
        <w:t>2</w:t>
      </w:r>
      <w:r w:rsidRPr="000677D9">
        <w:rPr>
          <w:sz w:val="24"/>
          <w:szCs w:val="24"/>
        </w:rPr>
        <w:t>.201</w:t>
      </w:r>
      <w:r w:rsidR="008A275E" w:rsidRPr="000677D9">
        <w:rPr>
          <w:sz w:val="24"/>
          <w:szCs w:val="24"/>
        </w:rPr>
        <w:t>9</w:t>
      </w:r>
      <w:r w:rsidR="00541949">
        <w:rPr>
          <w:sz w:val="24"/>
          <w:szCs w:val="24"/>
        </w:rPr>
        <w:t>, CCT „Politehnic”</w:t>
      </w:r>
      <w:r w:rsidR="005D119C">
        <w:rPr>
          <w:sz w:val="24"/>
          <w:szCs w:val="24"/>
        </w:rPr>
        <w:t xml:space="preserve"> </w:t>
      </w:r>
      <w:r w:rsidRPr="000677D9">
        <w:rPr>
          <w:sz w:val="24"/>
          <w:szCs w:val="24"/>
        </w:rPr>
        <w:t>– locul I</w:t>
      </w:r>
      <w:r w:rsidR="008A275E" w:rsidRPr="000677D9">
        <w:rPr>
          <w:sz w:val="24"/>
          <w:szCs w:val="24"/>
        </w:rPr>
        <w:t xml:space="preserve"> (2)</w:t>
      </w:r>
      <w:r w:rsidRPr="000677D9">
        <w:rPr>
          <w:sz w:val="24"/>
          <w:szCs w:val="24"/>
        </w:rPr>
        <w:t>,</w:t>
      </w:r>
      <w:r w:rsidR="008A275E" w:rsidRPr="000677D9">
        <w:rPr>
          <w:sz w:val="24"/>
          <w:szCs w:val="24"/>
        </w:rPr>
        <w:t xml:space="preserve"> locul II</w:t>
      </w:r>
      <w:r w:rsidR="000677D9" w:rsidRPr="000677D9">
        <w:rPr>
          <w:sz w:val="24"/>
          <w:szCs w:val="24"/>
        </w:rPr>
        <w:t xml:space="preserve"> (2)</w:t>
      </w:r>
      <w:r w:rsidR="008A275E" w:rsidRPr="000677D9">
        <w:rPr>
          <w:sz w:val="24"/>
          <w:szCs w:val="24"/>
        </w:rPr>
        <w:t>,</w:t>
      </w:r>
      <w:r w:rsidR="000677D9" w:rsidRPr="000677D9">
        <w:rPr>
          <w:sz w:val="24"/>
          <w:szCs w:val="24"/>
        </w:rPr>
        <w:t xml:space="preserve"> locul III –</w:t>
      </w:r>
      <w:r w:rsidR="008A275E" w:rsidRPr="000677D9">
        <w:rPr>
          <w:sz w:val="24"/>
          <w:szCs w:val="24"/>
        </w:rPr>
        <w:t xml:space="preserve"> </w:t>
      </w:r>
      <w:r w:rsidR="000677D9" w:rsidRPr="000677D9">
        <w:rPr>
          <w:sz w:val="24"/>
          <w:szCs w:val="24"/>
        </w:rPr>
        <w:t xml:space="preserve">7 </w:t>
      </w:r>
      <w:r w:rsidR="008A275E" w:rsidRPr="000677D9">
        <w:rPr>
          <w:sz w:val="24"/>
          <w:szCs w:val="24"/>
        </w:rPr>
        <w:t xml:space="preserve">copii, </w:t>
      </w:r>
      <w:r w:rsidRPr="000677D9">
        <w:rPr>
          <w:sz w:val="24"/>
          <w:szCs w:val="24"/>
        </w:rPr>
        <w:t xml:space="preserve"> cercul „A</w:t>
      </w:r>
      <w:r w:rsidR="008A275E" w:rsidRPr="000677D9">
        <w:rPr>
          <w:sz w:val="24"/>
          <w:szCs w:val="24"/>
        </w:rPr>
        <w:t>ut</w:t>
      </w:r>
      <w:r w:rsidRPr="000677D9">
        <w:rPr>
          <w:sz w:val="24"/>
          <w:szCs w:val="24"/>
        </w:rPr>
        <w:t>omodelare”,  cond. de cerc</w:t>
      </w:r>
      <w:r w:rsidR="008A275E" w:rsidRPr="000677D9">
        <w:rPr>
          <w:sz w:val="24"/>
          <w:szCs w:val="24"/>
        </w:rPr>
        <w:t xml:space="preserve"> A. Bataev</w:t>
      </w:r>
    </w:p>
    <w:p w:rsidR="00C92E73" w:rsidRPr="000677D9" w:rsidRDefault="00C92E73" w:rsidP="00C92E73">
      <w:pPr>
        <w:pStyle w:val="BodyTextIndent"/>
        <w:numPr>
          <w:ilvl w:val="0"/>
          <w:numId w:val="11"/>
        </w:numPr>
        <w:tabs>
          <w:tab w:val="left" w:pos="426"/>
          <w:tab w:val="left" w:pos="851"/>
          <w:tab w:val="left" w:pos="993"/>
        </w:tabs>
        <w:spacing w:line="360" w:lineRule="auto"/>
        <w:ind w:left="0" w:firstLine="0"/>
        <w:rPr>
          <w:szCs w:val="28"/>
        </w:rPr>
      </w:pPr>
      <w:r>
        <w:rPr>
          <w:sz w:val="24"/>
          <w:szCs w:val="24"/>
        </w:rPr>
        <w:t>Concurs de desen</w:t>
      </w:r>
      <w:r w:rsidR="00C05134">
        <w:rPr>
          <w:sz w:val="24"/>
          <w:szCs w:val="24"/>
        </w:rPr>
        <w:t>e „Bucuria învierii”</w:t>
      </w:r>
      <w:r w:rsidR="00541949">
        <w:rPr>
          <w:sz w:val="24"/>
          <w:szCs w:val="24"/>
        </w:rPr>
        <w:t xml:space="preserve">, </w:t>
      </w:r>
      <w:r w:rsidR="003F425D">
        <w:rPr>
          <w:sz w:val="24"/>
          <w:szCs w:val="24"/>
        </w:rPr>
        <w:t>10.04</w:t>
      </w:r>
      <w:r w:rsidR="006C5B3B">
        <w:rPr>
          <w:sz w:val="24"/>
          <w:szCs w:val="24"/>
        </w:rPr>
        <w:t xml:space="preserve"> </w:t>
      </w:r>
      <w:r w:rsidR="003F425D">
        <w:rPr>
          <w:sz w:val="24"/>
          <w:szCs w:val="24"/>
        </w:rPr>
        <w:t>-</w:t>
      </w:r>
      <w:r w:rsidR="006C5B3B">
        <w:rPr>
          <w:sz w:val="24"/>
          <w:szCs w:val="24"/>
        </w:rPr>
        <w:t xml:space="preserve"> </w:t>
      </w:r>
      <w:r w:rsidR="003F425D">
        <w:rPr>
          <w:sz w:val="24"/>
          <w:szCs w:val="24"/>
        </w:rPr>
        <w:t>26.04.2020, Muzeul Național de Etnografie și Istorie Naturală</w:t>
      </w:r>
      <w:r>
        <w:rPr>
          <w:sz w:val="24"/>
          <w:szCs w:val="24"/>
        </w:rPr>
        <w:t xml:space="preserve"> </w:t>
      </w:r>
      <w:r w:rsidRPr="005A0D12">
        <w:rPr>
          <w:szCs w:val="28"/>
        </w:rPr>
        <w:t xml:space="preserve"> </w:t>
      </w:r>
      <w:r>
        <w:rPr>
          <w:sz w:val="24"/>
          <w:szCs w:val="24"/>
        </w:rPr>
        <w:t>– 1</w:t>
      </w:r>
      <w:r w:rsidR="007165C0">
        <w:rPr>
          <w:sz w:val="24"/>
          <w:szCs w:val="24"/>
        </w:rPr>
        <w:t>7</w:t>
      </w:r>
      <w:r>
        <w:rPr>
          <w:sz w:val="24"/>
          <w:szCs w:val="24"/>
        </w:rPr>
        <w:t xml:space="preserve"> copii, participare, </w:t>
      </w:r>
      <w:r w:rsidRPr="00C46D0C">
        <w:rPr>
          <w:sz w:val="24"/>
          <w:szCs w:val="24"/>
        </w:rPr>
        <w:t>conducător</w:t>
      </w:r>
      <w:r>
        <w:rPr>
          <w:sz w:val="24"/>
          <w:szCs w:val="24"/>
        </w:rPr>
        <w:t>i</w:t>
      </w:r>
      <w:r w:rsidRPr="00C46D0C">
        <w:rPr>
          <w:sz w:val="24"/>
          <w:szCs w:val="24"/>
        </w:rPr>
        <w:t xml:space="preserve"> de cerc</w:t>
      </w:r>
      <w:r>
        <w:rPr>
          <w:sz w:val="24"/>
          <w:szCs w:val="24"/>
        </w:rPr>
        <w:t>:</w:t>
      </w:r>
      <w:r w:rsidRPr="00C46D0C">
        <w:rPr>
          <w:sz w:val="24"/>
          <w:szCs w:val="24"/>
        </w:rPr>
        <w:t xml:space="preserve"> V.Tarasenco</w:t>
      </w:r>
      <w:r>
        <w:rPr>
          <w:sz w:val="24"/>
          <w:szCs w:val="24"/>
        </w:rPr>
        <w:t xml:space="preserve">, </w:t>
      </w:r>
      <w:r w:rsidR="007165C0">
        <w:rPr>
          <w:sz w:val="24"/>
          <w:szCs w:val="24"/>
        </w:rPr>
        <w:t xml:space="preserve">T.Moldovean, </w:t>
      </w:r>
    </w:p>
    <w:p w:rsidR="00C92E73" w:rsidRPr="007165C0" w:rsidRDefault="007165C0" w:rsidP="009E68AC">
      <w:pPr>
        <w:pStyle w:val="BodyTextIndent"/>
        <w:numPr>
          <w:ilvl w:val="0"/>
          <w:numId w:val="11"/>
        </w:numPr>
        <w:tabs>
          <w:tab w:val="left" w:pos="426"/>
          <w:tab w:val="left" w:pos="993"/>
        </w:tabs>
        <w:spacing w:line="360" w:lineRule="auto"/>
        <w:ind w:left="0" w:firstLine="0"/>
        <w:rPr>
          <w:sz w:val="24"/>
          <w:szCs w:val="24"/>
        </w:rPr>
      </w:pPr>
      <w:r w:rsidRPr="007165C0">
        <w:rPr>
          <w:sz w:val="24"/>
          <w:szCs w:val="24"/>
        </w:rPr>
        <w:t>Concurs de desene „Familia mea în culori”</w:t>
      </w:r>
      <w:r>
        <w:rPr>
          <w:sz w:val="24"/>
          <w:szCs w:val="24"/>
        </w:rPr>
        <w:t>, 07.04</w:t>
      </w:r>
      <w:r w:rsidR="006C5B3B">
        <w:rPr>
          <w:sz w:val="24"/>
          <w:szCs w:val="24"/>
        </w:rPr>
        <w:t xml:space="preserve"> </w:t>
      </w:r>
      <w:r w:rsidR="00541949">
        <w:rPr>
          <w:sz w:val="24"/>
          <w:szCs w:val="24"/>
        </w:rPr>
        <w:t>-</w:t>
      </w:r>
      <w:r w:rsidR="006C5B3B">
        <w:rPr>
          <w:sz w:val="24"/>
          <w:szCs w:val="24"/>
        </w:rPr>
        <w:t xml:space="preserve"> </w:t>
      </w:r>
      <w:r>
        <w:rPr>
          <w:sz w:val="24"/>
          <w:szCs w:val="24"/>
        </w:rPr>
        <w:t>14.04.2020</w:t>
      </w:r>
      <w:r w:rsidR="00541949">
        <w:rPr>
          <w:sz w:val="24"/>
          <w:szCs w:val="24"/>
        </w:rPr>
        <w:t xml:space="preserve">, </w:t>
      </w:r>
      <w:r w:rsidR="00981F4E" w:rsidRPr="00981F4E">
        <w:rPr>
          <w:color w:val="000000"/>
          <w:sz w:val="24"/>
          <w:szCs w:val="24"/>
          <w:shd w:val="clear" w:color="auto" w:fill="FFFFFF"/>
        </w:rPr>
        <w:t>Fundația pentru Educația Non-Formală</w:t>
      </w:r>
      <w:r w:rsidR="00981F4E">
        <w:rPr>
          <w:sz w:val="24"/>
          <w:szCs w:val="24"/>
        </w:rPr>
        <w:t xml:space="preserve"> </w:t>
      </w:r>
      <w:r w:rsidR="00C05134">
        <w:rPr>
          <w:sz w:val="24"/>
          <w:szCs w:val="24"/>
        </w:rPr>
        <w:t xml:space="preserve"> – </w:t>
      </w:r>
      <w:r w:rsidR="003F425D">
        <w:rPr>
          <w:sz w:val="24"/>
          <w:szCs w:val="24"/>
        </w:rPr>
        <w:t>26</w:t>
      </w:r>
      <w:r w:rsidR="00C05134">
        <w:rPr>
          <w:sz w:val="24"/>
          <w:szCs w:val="24"/>
        </w:rPr>
        <w:t xml:space="preserve"> copii, </w:t>
      </w:r>
      <w:r>
        <w:rPr>
          <w:sz w:val="24"/>
          <w:szCs w:val="24"/>
        </w:rPr>
        <w:t xml:space="preserve"> </w:t>
      </w:r>
      <w:r w:rsidR="00C05134">
        <w:rPr>
          <w:sz w:val="24"/>
          <w:szCs w:val="24"/>
        </w:rPr>
        <w:t xml:space="preserve">participare, </w:t>
      </w:r>
      <w:r w:rsidR="00C05134" w:rsidRPr="00C46D0C">
        <w:rPr>
          <w:sz w:val="24"/>
          <w:szCs w:val="24"/>
        </w:rPr>
        <w:t>conducător</w:t>
      </w:r>
      <w:r w:rsidR="00C05134">
        <w:rPr>
          <w:sz w:val="24"/>
          <w:szCs w:val="24"/>
        </w:rPr>
        <w:t>i</w:t>
      </w:r>
      <w:r w:rsidR="00C05134" w:rsidRPr="00C46D0C">
        <w:rPr>
          <w:sz w:val="24"/>
          <w:szCs w:val="24"/>
        </w:rPr>
        <w:t xml:space="preserve"> de cerc</w:t>
      </w:r>
      <w:r w:rsidR="00C05134">
        <w:rPr>
          <w:sz w:val="24"/>
          <w:szCs w:val="24"/>
        </w:rPr>
        <w:t xml:space="preserve">: R.Russu, </w:t>
      </w:r>
      <w:r w:rsidR="00C05134" w:rsidRPr="00C46D0C">
        <w:rPr>
          <w:sz w:val="24"/>
          <w:szCs w:val="24"/>
        </w:rPr>
        <w:t>V.Tarasenco</w:t>
      </w:r>
      <w:r w:rsidR="003F425D">
        <w:rPr>
          <w:sz w:val="24"/>
          <w:szCs w:val="24"/>
        </w:rPr>
        <w:t>, O.Coroleac</w:t>
      </w:r>
    </w:p>
    <w:p w:rsidR="003653C3" w:rsidRPr="001761C0" w:rsidRDefault="0001706D" w:rsidP="009E68AC">
      <w:pPr>
        <w:pStyle w:val="BodyTextIndent"/>
        <w:numPr>
          <w:ilvl w:val="0"/>
          <w:numId w:val="11"/>
        </w:numPr>
        <w:tabs>
          <w:tab w:val="left" w:pos="284"/>
          <w:tab w:val="left" w:pos="426"/>
          <w:tab w:val="left" w:pos="993"/>
        </w:tabs>
        <w:spacing w:line="360" w:lineRule="auto"/>
        <w:ind w:left="0" w:firstLine="0"/>
        <w:rPr>
          <w:sz w:val="24"/>
          <w:szCs w:val="24"/>
          <w:lang w:eastAsia="ro-RO"/>
        </w:rPr>
      </w:pPr>
      <w:r w:rsidRPr="00C05134">
        <w:rPr>
          <w:sz w:val="24"/>
          <w:szCs w:val="24"/>
          <w:shd w:val="clear" w:color="auto" w:fill="FFFFFF"/>
        </w:rPr>
        <w:t>Concurs republican de arte plastice și a</w:t>
      </w:r>
      <w:r w:rsidR="003653C3" w:rsidRPr="00C05134">
        <w:rPr>
          <w:sz w:val="24"/>
          <w:szCs w:val="24"/>
          <w:shd w:val="clear" w:color="auto" w:fill="FFFFFF"/>
        </w:rPr>
        <w:t>rtizana</w:t>
      </w:r>
      <w:r w:rsidR="00C05134">
        <w:rPr>
          <w:sz w:val="24"/>
          <w:szCs w:val="24"/>
          <w:shd w:val="clear" w:color="auto" w:fill="FFFFFF"/>
        </w:rPr>
        <w:t xml:space="preserve">t „Lumea în viziunea copiilor”, </w:t>
      </w:r>
      <w:r w:rsidR="0020556B" w:rsidRPr="00C05134">
        <w:rPr>
          <w:sz w:val="24"/>
          <w:szCs w:val="24"/>
          <w:shd w:val="clear" w:color="auto" w:fill="FFFFFF"/>
        </w:rPr>
        <w:t>1</w:t>
      </w:r>
      <w:r w:rsidR="003F425D">
        <w:rPr>
          <w:sz w:val="24"/>
          <w:szCs w:val="24"/>
          <w:shd w:val="clear" w:color="auto" w:fill="FFFFFF"/>
        </w:rPr>
        <w:t>5</w:t>
      </w:r>
      <w:r w:rsidR="0020556B" w:rsidRPr="00C05134">
        <w:rPr>
          <w:sz w:val="24"/>
          <w:szCs w:val="24"/>
          <w:shd w:val="clear" w:color="auto" w:fill="FFFFFF"/>
        </w:rPr>
        <w:t>.0</w:t>
      </w:r>
      <w:r w:rsidR="003F425D">
        <w:rPr>
          <w:sz w:val="24"/>
          <w:szCs w:val="24"/>
          <w:shd w:val="clear" w:color="auto" w:fill="FFFFFF"/>
        </w:rPr>
        <w:t>3-15.05</w:t>
      </w:r>
      <w:r w:rsidRPr="00C05134">
        <w:rPr>
          <w:sz w:val="24"/>
          <w:szCs w:val="24"/>
          <w:shd w:val="clear" w:color="auto" w:fill="FFFFFF"/>
        </w:rPr>
        <w:t>.</w:t>
      </w:r>
      <w:r w:rsidR="0020556B" w:rsidRPr="00C05134">
        <w:rPr>
          <w:sz w:val="24"/>
          <w:szCs w:val="24"/>
          <w:shd w:val="clear" w:color="auto" w:fill="FFFFFF"/>
        </w:rPr>
        <w:t>20</w:t>
      </w:r>
      <w:r w:rsidR="003F425D">
        <w:rPr>
          <w:sz w:val="24"/>
          <w:szCs w:val="24"/>
          <w:shd w:val="clear" w:color="auto" w:fill="FFFFFF"/>
        </w:rPr>
        <w:t>20, CRTC „ARTICO”</w:t>
      </w:r>
      <w:r w:rsidR="00C05134">
        <w:rPr>
          <w:sz w:val="24"/>
          <w:szCs w:val="24"/>
          <w:shd w:val="clear" w:color="auto" w:fill="FFFFFF"/>
        </w:rPr>
        <w:t xml:space="preserve">  </w:t>
      </w:r>
      <w:r w:rsidRPr="00C05134">
        <w:rPr>
          <w:sz w:val="24"/>
          <w:szCs w:val="24"/>
          <w:shd w:val="clear" w:color="auto" w:fill="FFFFFF"/>
        </w:rPr>
        <w:t>–</w:t>
      </w:r>
      <w:r w:rsidR="003653C3" w:rsidRPr="00C05134">
        <w:rPr>
          <w:sz w:val="24"/>
          <w:szCs w:val="24"/>
          <w:shd w:val="clear" w:color="auto" w:fill="FFFFFF"/>
        </w:rPr>
        <w:t xml:space="preserve"> </w:t>
      </w:r>
      <w:r w:rsidR="00C05134">
        <w:rPr>
          <w:sz w:val="24"/>
          <w:szCs w:val="24"/>
          <w:shd w:val="clear" w:color="auto" w:fill="FFFFFF"/>
        </w:rPr>
        <w:t xml:space="preserve"> </w:t>
      </w:r>
      <w:r w:rsidR="003F425D">
        <w:rPr>
          <w:sz w:val="24"/>
          <w:szCs w:val="24"/>
          <w:shd w:val="clear" w:color="auto" w:fill="FFFFFF"/>
        </w:rPr>
        <w:t>6</w:t>
      </w:r>
      <w:r w:rsidR="00C05134" w:rsidRPr="00C05134">
        <w:rPr>
          <w:sz w:val="24"/>
          <w:szCs w:val="24"/>
          <w:shd w:val="clear" w:color="auto" w:fill="FFFFFF"/>
        </w:rPr>
        <w:t xml:space="preserve"> copii</w:t>
      </w:r>
      <w:r w:rsidR="00C05134">
        <w:rPr>
          <w:sz w:val="24"/>
          <w:szCs w:val="24"/>
          <w:shd w:val="clear" w:color="auto" w:fill="FFFFFF"/>
        </w:rPr>
        <w:t>,</w:t>
      </w:r>
      <w:r w:rsidR="00C05134" w:rsidRPr="00C05134">
        <w:rPr>
          <w:sz w:val="24"/>
          <w:szCs w:val="24"/>
          <w:shd w:val="clear" w:color="auto" w:fill="FFFFFF"/>
        </w:rPr>
        <w:t xml:space="preserve"> </w:t>
      </w:r>
      <w:r w:rsidR="00C05134">
        <w:rPr>
          <w:sz w:val="24"/>
          <w:szCs w:val="24"/>
          <w:shd w:val="clear" w:color="auto" w:fill="FFFFFF"/>
        </w:rPr>
        <w:t>conducător</w:t>
      </w:r>
      <w:r w:rsidR="003653C3" w:rsidRPr="00C05134">
        <w:rPr>
          <w:sz w:val="24"/>
          <w:szCs w:val="24"/>
          <w:shd w:val="clear" w:color="auto" w:fill="FFFFFF"/>
        </w:rPr>
        <w:t xml:space="preserve"> de cerc O.Coroleac</w:t>
      </w:r>
    </w:p>
    <w:p w:rsidR="001761C0" w:rsidRDefault="001761C0" w:rsidP="001761C0">
      <w:pPr>
        <w:pStyle w:val="BodyTextIndent"/>
        <w:numPr>
          <w:ilvl w:val="0"/>
          <w:numId w:val="11"/>
        </w:numPr>
        <w:tabs>
          <w:tab w:val="left" w:pos="284"/>
          <w:tab w:val="left" w:pos="426"/>
          <w:tab w:val="left" w:pos="993"/>
        </w:tabs>
        <w:spacing w:line="360" w:lineRule="auto"/>
        <w:ind w:left="0" w:firstLine="0"/>
        <w:rPr>
          <w:sz w:val="24"/>
          <w:szCs w:val="24"/>
          <w:lang w:eastAsia="ro-RO"/>
        </w:rPr>
      </w:pPr>
      <w:r w:rsidRPr="001761C0">
        <w:rPr>
          <w:sz w:val="24"/>
          <w:szCs w:val="24"/>
          <w:lang w:eastAsia="ro-RO"/>
        </w:rPr>
        <w:t>Concurs</w:t>
      </w:r>
      <w:r>
        <w:rPr>
          <w:sz w:val="24"/>
          <w:szCs w:val="24"/>
          <w:lang w:eastAsia="ro-RO"/>
        </w:rPr>
        <w:t xml:space="preserve"> „</w:t>
      </w:r>
      <w:r w:rsidRPr="001761C0">
        <w:rPr>
          <w:sz w:val="24"/>
          <w:szCs w:val="24"/>
          <w:lang w:eastAsia="ro-RO"/>
        </w:rPr>
        <w:t>Med</w:t>
      </w:r>
      <w:r w:rsidR="000E1761">
        <w:rPr>
          <w:sz w:val="24"/>
          <w:szCs w:val="24"/>
          <w:lang w:eastAsia="ro-RO"/>
        </w:rPr>
        <w:t>iul natural și mediul construit</w:t>
      </w:r>
      <w:r w:rsidRPr="001761C0">
        <w:rPr>
          <w:sz w:val="24"/>
          <w:szCs w:val="24"/>
          <w:lang w:eastAsia="ro-RO"/>
        </w:rPr>
        <w:t>”</w:t>
      </w:r>
      <w:r>
        <w:rPr>
          <w:sz w:val="24"/>
          <w:szCs w:val="24"/>
          <w:lang w:eastAsia="ro-RO"/>
        </w:rPr>
        <w:t>,</w:t>
      </w:r>
      <w:r w:rsidRPr="001761C0">
        <w:rPr>
          <w:sz w:val="24"/>
          <w:szCs w:val="24"/>
          <w:lang w:eastAsia="ro-RO"/>
        </w:rPr>
        <w:t xml:space="preserve"> EdițiaVIII 2019</w:t>
      </w:r>
      <w:r w:rsidR="006C5B3B">
        <w:rPr>
          <w:sz w:val="24"/>
          <w:szCs w:val="24"/>
          <w:lang w:eastAsia="ro-RO"/>
        </w:rPr>
        <w:t xml:space="preserve"> </w:t>
      </w:r>
      <w:r w:rsidRPr="001761C0">
        <w:rPr>
          <w:sz w:val="24"/>
          <w:szCs w:val="24"/>
          <w:lang w:eastAsia="ro-RO"/>
        </w:rPr>
        <w:t>-</w:t>
      </w:r>
      <w:r w:rsidR="006C5B3B">
        <w:rPr>
          <w:sz w:val="24"/>
          <w:szCs w:val="24"/>
          <w:lang w:eastAsia="ro-RO"/>
        </w:rPr>
        <w:t xml:space="preserve"> </w:t>
      </w:r>
      <w:r w:rsidRPr="001761C0">
        <w:rPr>
          <w:sz w:val="24"/>
          <w:szCs w:val="24"/>
          <w:lang w:eastAsia="ro-RO"/>
        </w:rPr>
        <w:t>2020</w:t>
      </w:r>
      <w:r>
        <w:rPr>
          <w:sz w:val="24"/>
          <w:szCs w:val="24"/>
          <w:lang w:eastAsia="ro-RO"/>
        </w:rPr>
        <w:t>,</w:t>
      </w:r>
      <w:r w:rsidRPr="001761C0">
        <w:rPr>
          <w:sz w:val="24"/>
          <w:szCs w:val="24"/>
          <w:lang w:eastAsia="ro-RO"/>
        </w:rPr>
        <w:t xml:space="preserve"> </w:t>
      </w:r>
      <w:r>
        <w:rPr>
          <w:sz w:val="24"/>
          <w:szCs w:val="24"/>
          <w:lang w:eastAsia="ro-RO"/>
        </w:rPr>
        <w:t>15.03</w:t>
      </w:r>
      <w:r w:rsidR="006C5B3B">
        <w:rPr>
          <w:sz w:val="24"/>
          <w:szCs w:val="24"/>
          <w:lang w:eastAsia="ro-RO"/>
        </w:rPr>
        <w:t xml:space="preserve"> </w:t>
      </w:r>
      <w:r>
        <w:rPr>
          <w:sz w:val="24"/>
          <w:szCs w:val="24"/>
          <w:lang w:eastAsia="ro-RO"/>
        </w:rPr>
        <w:t>-</w:t>
      </w:r>
      <w:r w:rsidR="006C5B3B">
        <w:rPr>
          <w:sz w:val="24"/>
          <w:szCs w:val="24"/>
          <w:lang w:eastAsia="ro-RO"/>
        </w:rPr>
        <w:t xml:space="preserve"> </w:t>
      </w:r>
      <w:r>
        <w:rPr>
          <w:sz w:val="24"/>
          <w:szCs w:val="24"/>
          <w:lang w:eastAsia="ro-RO"/>
        </w:rPr>
        <w:t xml:space="preserve">31.05.2020, </w:t>
      </w:r>
      <w:r w:rsidRPr="001761C0">
        <w:rPr>
          <w:color w:val="222222"/>
          <w:sz w:val="24"/>
          <w:szCs w:val="24"/>
          <w:shd w:val="clear" w:color="auto" w:fill="FFFFFF"/>
        </w:rPr>
        <w:t>Palatul National al Copiilor</w:t>
      </w:r>
      <w:r>
        <w:rPr>
          <w:color w:val="222222"/>
          <w:sz w:val="24"/>
          <w:szCs w:val="24"/>
          <w:shd w:val="clear" w:color="auto" w:fill="FFFFFF"/>
        </w:rPr>
        <w:t>,</w:t>
      </w:r>
      <w:r w:rsidRPr="001761C0">
        <w:rPr>
          <w:sz w:val="24"/>
          <w:szCs w:val="24"/>
          <w:lang w:eastAsia="ro-RO"/>
        </w:rPr>
        <w:t xml:space="preserve"> </w:t>
      </w:r>
      <w:r w:rsidR="000E1761">
        <w:rPr>
          <w:sz w:val="24"/>
          <w:szCs w:val="24"/>
          <w:lang w:eastAsia="ro-RO"/>
        </w:rPr>
        <w:t xml:space="preserve">România </w:t>
      </w:r>
      <w:r w:rsidR="000E1761" w:rsidRPr="000677D9">
        <w:rPr>
          <w:sz w:val="24"/>
          <w:szCs w:val="24"/>
        </w:rPr>
        <w:t>– 7 copii,  cercul „Automodelare”,  cond. de cerc A. Bataev</w:t>
      </w:r>
    </w:p>
    <w:p w:rsidR="006C5B3B" w:rsidRPr="001761C0" w:rsidRDefault="006C5B3B" w:rsidP="001761C0">
      <w:pPr>
        <w:pStyle w:val="BodyTextIndent"/>
        <w:numPr>
          <w:ilvl w:val="0"/>
          <w:numId w:val="11"/>
        </w:numPr>
        <w:tabs>
          <w:tab w:val="left" w:pos="284"/>
          <w:tab w:val="left" w:pos="426"/>
          <w:tab w:val="left" w:pos="993"/>
        </w:tabs>
        <w:spacing w:line="360" w:lineRule="auto"/>
        <w:ind w:left="0" w:firstLine="0"/>
        <w:rPr>
          <w:sz w:val="24"/>
          <w:szCs w:val="24"/>
          <w:lang w:eastAsia="ro-RO"/>
        </w:rPr>
      </w:pPr>
      <w:r>
        <w:rPr>
          <w:sz w:val="24"/>
          <w:szCs w:val="24"/>
        </w:rPr>
        <w:t xml:space="preserve">Concurs „Tânărul plastician - 2020”, </w:t>
      </w:r>
      <w:r w:rsidR="0027071E">
        <w:rPr>
          <w:sz w:val="24"/>
          <w:szCs w:val="24"/>
        </w:rPr>
        <w:t>04.05</w:t>
      </w:r>
      <w:r w:rsidR="002C4EC4">
        <w:rPr>
          <w:sz w:val="24"/>
          <w:szCs w:val="24"/>
        </w:rPr>
        <w:t xml:space="preserve"> </w:t>
      </w:r>
      <w:r w:rsidR="0027071E">
        <w:rPr>
          <w:sz w:val="24"/>
          <w:szCs w:val="24"/>
        </w:rPr>
        <w:t>-</w:t>
      </w:r>
      <w:r w:rsidR="002C4EC4">
        <w:rPr>
          <w:sz w:val="24"/>
          <w:szCs w:val="24"/>
        </w:rPr>
        <w:t xml:space="preserve"> </w:t>
      </w:r>
      <w:r w:rsidR="0027071E">
        <w:rPr>
          <w:sz w:val="24"/>
          <w:szCs w:val="24"/>
        </w:rPr>
        <w:t>22.05.2020, CAE „Curcubeul” – 3 copii, locul I, locul II</w:t>
      </w:r>
    </w:p>
    <w:p w:rsidR="00B64AF2" w:rsidRPr="0099260B" w:rsidRDefault="0099260B" w:rsidP="00A706B6">
      <w:pPr>
        <w:shd w:val="clear" w:color="auto" w:fill="FFFFFF"/>
        <w:spacing w:after="0" w:line="240" w:lineRule="auto"/>
        <w:ind w:firstLine="567"/>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 xml:space="preserve">În total </w:t>
      </w:r>
      <w:r w:rsidR="009E68AC">
        <w:rPr>
          <w:rFonts w:ascii="Times New Roman" w:eastAsia="Times New Roman" w:hAnsi="Times New Roman" w:cs="Times New Roman"/>
          <w:sz w:val="24"/>
          <w:szCs w:val="24"/>
          <w:lang w:val="en-US"/>
        </w:rPr>
        <w:t>11</w:t>
      </w:r>
      <w:r w:rsidR="003A4A64">
        <w:rPr>
          <w:rFonts w:ascii="Times New Roman" w:eastAsia="Times New Roman" w:hAnsi="Times New Roman" w:cs="Times New Roman"/>
          <w:sz w:val="24"/>
          <w:szCs w:val="24"/>
          <w:lang w:val="en-US"/>
        </w:rPr>
        <w:t>5</w:t>
      </w:r>
      <w:r w:rsidR="00A706B6" w:rsidRPr="0099260B">
        <w:rPr>
          <w:rFonts w:ascii="Times New Roman" w:eastAsia="Times New Roman" w:hAnsi="Times New Roman" w:cs="Times New Roman"/>
          <w:sz w:val="24"/>
          <w:szCs w:val="24"/>
          <w:lang w:val="en-US"/>
        </w:rPr>
        <w:t xml:space="preserve"> copii au fost implicați în concursuri și competiții.</w:t>
      </w:r>
      <w:proofErr w:type="gramEnd"/>
    </w:p>
    <w:p w:rsidR="009760B9" w:rsidRPr="005A0D12" w:rsidRDefault="009760B9" w:rsidP="005A0D12">
      <w:pPr>
        <w:pStyle w:val="BodyTextIndent"/>
        <w:rPr>
          <w:b/>
          <w:szCs w:val="28"/>
        </w:rPr>
      </w:pPr>
    </w:p>
    <w:p w:rsidR="007429D3" w:rsidRPr="002B23A7" w:rsidRDefault="001A1912" w:rsidP="002B23A7">
      <w:pPr>
        <w:pStyle w:val="BodyTextIndent"/>
        <w:spacing w:line="360" w:lineRule="auto"/>
        <w:rPr>
          <w:sz w:val="24"/>
          <w:szCs w:val="24"/>
        </w:rPr>
      </w:pPr>
      <w:r w:rsidRPr="002B23A7">
        <w:rPr>
          <w:b/>
          <w:sz w:val="24"/>
          <w:szCs w:val="24"/>
        </w:rPr>
        <w:t>c)</w:t>
      </w:r>
      <w:r w:rsidRPr="002B23A7">
        <w:rPr>
          <w:sz w:val="24"/>
          <w:szCs w:val="24"/>
        </w:rPr>
        <w:t xml:space="preserve"> </w:t>
      </w:r>
      <w:r w:rsidR="003A3E76" w:rsidRPr="002B23A7">
        <w:rPr>
          <w:sz w:val="24"/>
          <w:szCs w:val="24"/>
          <w:u w:val="single"/>
        </w:rPr>
        <w:t>A</w:t>
      </w:r>
      <w:r w:rsidR="007770CA" w:rsidRPr="002B23A7">
        <w:rPr>
          <w:sz w:val="24"/>
          <w:szCs w:val="24"/>
          <w:u w:val="single"/>
        </w:rPr>
        <w:t>ctivități</w:t>
      </w:r>
      <w:r w:rsidR="007429D3" w:rsidRPr="002B23A7">
        <w:rPr>
          <w:sz w:val="24"/>
          <w:szCs w:val="24"/>
          <w:u w:val="single"/>
        </w:rPr>
        <w:t xml:space="preserve"> </w:t>
      </w:r>
      <w:r w:rsidRPr="002B23A7">
        <w:rPr>
          <w:sz w:val="24"/>
          <w:szCs w:val="24"/>
          <w:u w:val="single"/>
        </w:rPr>
        <w:t>desfășurat</w:t>
      </w:r>
      <w:r w:rsidR="007429D3" w:rsidRPr="002B23A7">
        <w:rPr>
          <w:sz w:val="24"/>
          <w:szCs w:val="24"/>
          <w:u w:val="single"/>
        </w:rPr>
        <w:t xml:space="preserve">e </w:t>
      </w:r>
      <w:r w:rsidR="007770CA" w:rsidRPr="002B23A7">
        <w:rPr>
          <w:sz w:val="24"/>
          <w:szCs w:val="24"/>
          <w:u w:val="single"/>
        </w:rPr>
        <w:t xml:space="preserve"> în </w:t>
      </w:r>
      <w:r w:rsidR="007429D3" w:rsidRPr="002B23A7">
        <w:rPr>
          <w:sz w:val="24"/>
          <w:szCs w:val="24"/>
          <w:u w:val="single"/>
        </w:rPr>
        <w:t>vacanțe</w:t>
      </w:r>
      <w:r w:rsidR="007770CA" w:rsidRPr="002B23A7">
        <w:rPr>
          <w:sz w:val="24"/>
          <w:szCs w:val="24"/>
        </w:rPr>
        <w:t>:</w:t>
      </w:r>
    </w:p>
    <w:p w:rsidR="00B859F2" w:rsidRPr="00FF79AD" w:rsidRDefault="005126CA" w:rsidP="003A4A64">
      <w:pPr>
        <w:pStyle w:val="BodyTextIndent"/>
        <w:spacing w:line="360" w:lineRule="auto"/>
        <w:ind w:firstLine="0"/>
        <w:jc w:val="center"/>
        <w:rPr>
          <w:b/>
          <w:sz w:val="24"/>
          <w:szCs w:val="24"/>
        </w:rPr>
      </w:pPr>
      <w:r w:rsidRPr="00FF79AD">
        <w:rPr>
          <w:b/>
          <w:sz w:val="24"/>
          <w:szCs w:val="24"/>
        </w:rPr>
        <w:t xml:space="preserve">În vacanța de toamnă </w:t>
      </w:r>
      <w:r w:rsidR="00B859F2" w:rsidRPr="00FF79AD">
        <w:rPr>
          <w:b/>
          <w:sz w:val="24"/>
          <w:szCs w:val="24"/>
        </w:rPr>
        <w:t xml:space="preserve">în cadrul cercurilor </w:t>
      </w:r>
      <w:r w:rsidRPr="00FF79AD">
        <w:rPr>
          <w:b/>
          <w:sz w:val="24"/>
          <w:szCs w:val="24"/>
        </w:rPr>
        <w:t>a</w:t>
      </w:r>
      <w:r w:rsidR="00B859F2" w:rsidRPr="00FF79AD">
        <w:rPr>
          <w:b/>
          <w:sz w:val="24"/>
          <w:szCs w:val="24"/>
        </w:rPr>
        <w:t>u</w:t>
      </w:r>
      <w:r w:rsidRPr="00FF79AD">
        <w:rPr>
          <w:b/>
          <w:sz w:val="24"/>
          <w:szCs w:val="24"/>
        </w:rPr>
        <w:t xml:space="preserve"> fost desfășurat</w:t>
      </w:r>
      <w:r w:rsidR="00915EAE">
        <w:rPr>
          <w:b/>
          <w:sz w:val="24"/>
          <w:szCs w:val="24"/>
        </w:rPr>
        <w:t>e</w:t>
      </w:r>
      <w:r w:rsidRPr="00FF79AD">
        <w:rPr>
          <w:b/>
          <w:sz w:val="24"/>
          <w:szCs w:val="24"/>
        </w:rPr>
        <w:t xml:space="preserve"> concurs</w:t>
      </w:r>
      <w:r w:rsidR="00B859F2" w:rsidRPr="00FF79AD">
        <w:rPr>
          <w:b/>
          <w:sz w:val="24"/>
          <w:szCs w:val="24"/>
        </w:rPr>
        <w:t>urile:</w:t>
      </w:r>
    </w:p>
    <w:p w:rsidR="009D4818" w:rsidRDefault="009D4818" w:rsidP="003A4A64">
      <w:pPr>
        <w:pStyle w:val="BodyTextIndent"/>
        <w:numPr>
          <w:ilvl w:val="0"/>
          <w:numId w:val="34"/>
        </w:numPr>
        <w:tabs>
          <w:tab w:val="left" w:pos="426"/>
        </w:tabs>
        <w:spacing w:line="360" w:lineRule="auto"/>
        <w:ind w:left="0" w:firstLine="0"/>
        <w:rPr>
          <w:sz w:val="24"/>
          <w:szCs w:val="24"/>
        </w:rPr>
      </w:pPr>
      <w:r w:rsidRPr="00FB7887">
        <w:rPr>
          <w:sz w:val="24"/>
          <w:szCs w:val="24"/>
        </w:rPr>
        <w:t>Concursul „</w:t>
      </w:r>
      <w:r>
        <w:rPr>
          <w:sz w:val="24"/>
          <w:szCs w:val="24"/>
        </w:rPr>
        <w:t>Animăluțul meu preferat</w:t>
      </w:r>
      <w:r w:rsidRPr="00FB7887">
        <w:rPr>
          <w:sz w:val="24"/>
          <w:szCs w:val="24"/>
        </w:rPr>
        <w:t xml:space="preserve">”, </w:t>
      </w:r>
      <w:r>
        <w:rPr>
          <w:sz w:val="24"/>
          <w:szCs w:val="24"/>
        </w:rPr>
        <w:t>29</w:t>
      </w:r>
      <w:r w:rsidRPr="00FB7887">
        <w:rPr>
          <w:sz w:val="24"/>
          <w:szCs w:val="24"/>
        </w:rPr>
        <w:t>.10.201</w:t>
      </w:r>
      <w:r>
        <w:rPr>
          <w:sz w:val="24"/>
          <w:szCs w:val="24"/>
        </w:rPr>
        <w:t>9</w:t>
      </w:r>
      <w:r w:rsidRPr="00FB7887">
        <w:rPr>
          <w:sz w:val="24"/>
          <w:szCs w:val="24"/>
        </w:rPr>
        <w:t xml:space="preserve"> </w:t>
      </w:r>
      <w:r w:rsidR="007775BA">
        <w:rPr>
          <w:sz w:val="24"/>
          <w:szCs w:val="24"/>
        </w:rPr>
        <w:t>–</w:t>
      </w:r>
      <w:r w:rsidR="001976ED">
        <w:rPr>
          <w:sz w:val="24"/>
          <w:szCs w:val="24"/>
        </w:rPr>
        <w:t xml:space="preserve"> 47</w:t>
      </w:r>
      <w:r w:rsidRPr="00FB7887">
        <w:rPr>
          <w:sz w:val="24"/>
          <w:szCs w:val="24"/>
        </w:rPr>
        <w:t xml:space="preserve"> lucrări, locul I, locul II, locul III – cercul „</w:t>
      </w:r>
      <w:r>
        <w:rPr>
          <w:sz w:val="24"/>
          <w:szCs w:val="24"/>
        </w:rPr>
        <w:t>Ceramică</w:t>
      </w:r>
      <w:r w:rsidRPr="00FB7887">
        <w:rPr>
          <w:sz w:val="24"/>
          <w:szCs w:val="24"/>
        </w:rPr>
        <w:t xml:space="preserve">” conducător de cerc </w:t>
      </w:r>
      <w:r>
        <w:rPr>
          <w:sz w:val="24"/>
          <w:szCs w:val="24"/>
        </w:rPr>
        <w:t>E.Rusu</w:t>
      </w:r>
      <w:r w:rsidRPr="00FB7887">
        <w:rPr>
          <w:sz w:val="24"/>
          <w:szCs w:val="24"/>
        </w:rPr>
        <w:t xml:space="preserve"> </w:t>
      </w:r>
    </w:p>
    <w:p w:rsidR="009D4818" w:rsidRPr="00CD5C5C" w:rsidRDefault="009D4818" w:rsidP="003A4A64">
      <w:pPr>
        <w:pStyle w:val="BodyTextIndent"/>
        <w:numPr>
          <w:ilvl w:val="0"/>
          <w:numId w:val="34"/>
        </w:numPr>
        <w:tabs>
          <w:tab w:val="left" w:pos="426"/>
        </w:tabs>
        <w:spacing w:line="360" w:lineRule="auto"/>
        <w:ind w:left="0" w:firstLine="0"/>
        <w:rPr>
          <w:sz w:val="24"/>
          <w:szCs w:val="24"/>
        </w:rPr>
      </w:pPr>
      <w:r>
        <w:rPr>
          <w:sz w:val="24"/>
          <w:szCs w:val="24"/>
        </w:rPr>
        <w:t xml:space="preserve">Concursul „Orașul toamna”, </w:t>
      </w:r>
      <w:r w:rsidRPr="006F32F9">
        <w:rPr>
          <w:sz w:val="24"/>
          <w:szCs w:val="24"/>
        </w:rPr>
        <w:t>3</w:t>
      </w:r>
      <w:r>
        <w:rPr>
          <w:sz w:val="24"/>
          <w:szCs w:val="24"/>
        </w:rPr>
        <w:t>1</w:t>
      </w:r>
      <w:r w:rsidRPr="006F32F9">
        <w:rPr>
          <w:sz w:val="24"/>
          <w:szCs w:val="24"/>
        </w:rPr>
        <w:t>.10.201</w:t>
      </w:r>
      <w:r>
        <w:rPr>
          <w:sz w:val="24"/>
          <w:szCs w:val="24"/>
        </w:rPr>
        <w:t>9</w:t>
      </w:r>
      <w:r>
        <w:rPr>
          <w:color w:val="FF0000"/>
          <w:sz w:val="24"/>
          <w:szCs w:val="24"/>
        </w:rPr>
        <w:t xml:space="preserve"> </w:t>
      </w:r>
      <w:r w:rsidR="007775BA">
        <w:rPr>
          <w:sz w:val="24"/>
          <w:szCs w:val="24"/>
        </w:rPr>
        <w:t>–</w:t>
      </w:r>
      <w:r w:rsidRPr="00FB7887">
        <w:rPr>
          <w:sz w:val="24"/>
          <w:szCs w:val="24"/>
        </w:rPr>
        <w:t xml:space="preserve"> </w:t>
      </w:r>
      <w:r>
        <w:rPr>
          <w:sz w:val="24"/>
          <w:szCs w:val="24"/>
        </w:rPr>
        <w:t>10</w:t>
      </w:r>
      <w:r w:rsidRPr="00FB7887">
        <w:rPr>
          <w:sz w:val="24"/>
          <w:szCs w:val="24"/>
        </w:rPr>
        <w:t xml:space="preserve"> lucrări locul I, locul II, locul III, cercul „</w:t>
      </w:r>
      <w:r>
        <w:rPr>
          <w:sz w:val="24"/>
          <w:szCs w:val="24"/>
        </w:rPr>
        <w:t>Arte decorative</w:t>
      </w:r>
      <w:r w:rsidRPr="00FB7887">
        <w:rPr>
          <w:sz w:val="24"/>
          <w:szCs w:val="24"/>
        </w:rPr>
        <w:t xml:space="preserve">”, conducător de cerc </w:t>
      </w:r>
      <w:r>
        <w:rPr>
          <w:sz w:val="24"/>
          <w:szCs w:val="24"/>
        </w:rPr>
        <w:t xml:space="preserve">R.Russu </w:t>
      </w:r>
    </w:p>
    <w:p w:rsidR="009D4818" w:rsidRDefault="009D4818" w:rsidP="003A4A64">
      <w:pPr>
        <w:pStyle w:val="BodyTextIndent"/>
        <w:numPr>
          <w:ilvl w:val="0"/>
          <w:numId w:val="34"/>
        </w:numPr>
        <w:tabs>
          <w:tab w:val="left" w:pos="426"/>
        </w:tabs>
        <w:spacing w:line="360" w:lineRule="auto"/>
        <w:ind w:left="0" w:firstLine="0"/>
        <w:rPr>
          <w:sz w:val="24"/>
          <w:szCs w:val="24"/>
        </w:rPr>
      </w:pPr>
      <w:r>
        <w:rPr>
          <w:sz w:val="24"/>
          <w:szCs w:val="24"/>
        </w:rPr>
        <w:t xml:space="preserve">Concursul „Toamna de aur”, 29.10.2019 - 01.11.2019 </w:t>
      </w:r>
      <w:r w:rsidR="007775BA">
        <w:rPr>
          <w:sz w:val="24"/>
          <w:szCs w:val="24"/>
        </w:rPr>
        <w:t>–</w:t>
      </w:r>
      <w:r>
        <w:rPr>
          <w:sz w:val="24"/>
          <w:szCs w:val="24"/>
        </w:rPr>
        <w:t xml:space="preserve"> 20 lucrări, </w:t>
      </w:r>
      <w:r w:rsidRPr="00FB7887">
        <w:rPr>
          <w:sz w:val="24"/>
          <w:szCs w:val="24"/>
        </w:rPr>
        <w:t>locul I</w:t>
      </w:r>
      <w:r>
        <w:rPr>
          <w:sz w:val="24"/>
          <w:szCs w:val="24"/>
        </w:rPr>
        <w:t xml:space="preserve"> (3)</w:t>
      </w:r>
      <w:r w:rsidRPr="00FB7887">
        <w:rPr>
          <w:sz w:val="24"/>
          <w:szCs w:val="24"/>
        </w:rPr>
        <w:t>, locul II</w:t>
      </w:r>
      <w:r>
        <w:rPr>
          <w:sz w:val="24"/>
          <w:szCs w:val="24"/>
        </w:rPr>
        <w:t xml:space="preserve"> (5)</w:t>
      </w:r>
      <w:r w:rsidRPr="00FB7887">
        <w:rPr>
          <w:sz w:val="24"/>
          <w:szCs w:val="24"/>
        </w:rPr>
        <w:t>, locul III</w:t>
      </w:r>
      <w:r>
        <w:rPr>
          <w:sz w:val="24"/>
          <w:szCs w:val="24"/>
        </w:rPr>
        <w:t xml:space="preserve"> (8)</w:t>
      </w:r>
      <w:r w:rsidRPr="00FB7887">
        <w:rPr>
          <w:sz w:val="24"/>
          <w:szCs w:val="24"/>
        </w:rPr>
        <w:t>, cercul „</w:t>
      </w:r>
      <w:r>
        <w:rPr>
          <w:sz w:val="24"/>
          <w:szCs w:val="24"/>
        </w:rPr>
        <w:t>Arte plastice</w:t>
      </w:r>
      <w:r w:rsidRPr="00FB7887">
        <w:rPr>
          <w:sz w:val="24"/>
          <w:szCs w:val="24"/>
        </w:rPr>
        <w:t>”, conducător</w:t>
      </w:r>
      <w:r>
        <w:rPr>
          <w:sz w:val="24"/>
          <w:szCs w:val="24"/>
        </w:rPr>
        <w:t xml:space="preserve"> de cerc V.Tarasenco</w:t>
      </w:r>
    </w:p>
    <w:p w:rsidR="0092038E" w:rsidRDefault="009D4818" w:rsidP="003A4A64">
      <w:pPr>
        <w:pStyle w:val="BodyTextIndent"/>
        <w:numPr>
          <w:ilvl w:val="0"/>
          <w:numId w:val="34"/>
        </w:numPr>
        <w:tabs>
          <w:tab w:val="left" w:pos="426"/>
        </w:tabs>
        <w:spacing w:line="360" w:lineRule="auto"/>
        <w:ind w:left="0" w:firstLine="0"/>
        <w:rPr>
          <w:sz w:val="24"/>
          <w:szCs w:val="24"/>
        </w:rPr>
      </w:pPr>
      <w:r>
        <w:rPr>
          <w:sz w:val="24"/>
          <w:szCs w:val="24"/>
        </w:rPr>
        <w:t xml:space="preserve"> </w:t>
      </w:r>
      <w:r w:rsidRPr="009D4818">
        <w:rPr>
          <w:sz w:val="24"/>
          <w:szCs w:val="24"/>
        </w:rPr>
        <w:t xml:space="preserve">Concursul „Culorile toamnei”, 20.11.2019 - 21.11.2019 </w:t>
      </w:r>
      <w:r w:rsidR="007775BA">
        <w:rPr>
          <w:sz w:val="24"/>
          <w:szCs w:val="24"/>
        </w:rPr>
        <w:t>–</w:t>
      </w:r>
      <w:r w:rsidRPr="009D4818">
        <w:rPr>
          <w:sz w:val="24"/>
          <w:szCs w:val="24"/>
        </w:rPr>
        <w:t xml:space="preserve"> 23 lucrări, locul I (8), locul II (6), locul III (5) – cercul „Arte plastice” conducător de cerc S.Cojocaru</w:t>
      </w:r>
    </w:p>
    <w:p w:rsidR="0092038E" w:rsidRPr="0092038E" w:rsidRDefault="0092038E" w:rsidP="003A4A64">
      <w:pPr>
        <w:pStyle w:val="BodyTextIndent"/>
        <w:numPr>
          <w:ilvl w:val="0"/>
          <w:numId w:val="34"/>
        </w:numPr>
        <w:tabs>
          <w:tab w:val="left" w:pos="426"/>
        </w:tabs>
        <w:spacing w:line="360" w:lineRule="auto"/>
        <w:ind w:left="0" w:firstLine="0"/>
        <w:rPr>
          <w:sz w:val="24"/>
          <w:szCs w:val="24"/>
        </w:rPr>
      </w:pPr>
      <w:r>
        <w:rPr>
          <w:sz w:val="24"/>
          <w:szCs w:val="24"/>
        </w:rPr>
        <w:t>Seminar</w:t>
      </w:r>
      <w:r w:rsidRPr="0092038E">
        <w:rPr>
          <w:sz w:val="24"/>
          <w:szCs w:val="24"/>
        </w:rPr>
        <w:t xml:space="preserve"> practic pentru conducătorii de cerc din CCT sl Buiucani: „</w:t>
      </w:r>
      <w:r>
        <w:rPr>
          <w:sz w:val="24"/>
          <w:szCs w:val="24"/>
        </w:rPr>
        <w:t>Confecțion</w:t>
      </w:r>
      <w:r w:rsidRPr="0092038E">
        <w:rPr>
          <w:sz w:val="24"/>
          <w:szCs w:val="24"/>
        </w:rPr>
        <w:t xml:space="preserve">area </w:t>
      </w:r>
      <w:r>
        <w:rPr>
          <w:sz w:val="24"/>
          <w:szCs w:val="24"/>
        </w:rPr>
        <w:t>din fetru a decorațiuni</w:t>
      </w:r>
      <w:r w:rsidRPr="0092038E">
        <w:rPr>
          <w:sz w:val="24"/>
          <w:szCs w:val="24"/>
        </w:rPr>
        <w:t xml:space="preserve">lor </w:t>
      </w:r>
      <w:r>
        <w:rPr>
          <w:sz w:val="24"/>
          <w:szCs w:val="24"/>
        </w:rPr>
        <w:t>pentru Pomul de Crăciun</w:t>
      </w:r>
      <w:r w:rsidRPr="0092038E">
        <w:rPr>
          <w:sz w:val="24"/>
          <w:szCs w:val="24"/>
        </w:rPr>
        <w:t>” (2</w:t>
      </w:r>
      <w:r>
        <w:rPr>
          <w:sz w:val="24"/>
          <w:szCs w:val="24"/>
        </w:rPr>
        <w:t>2</w:t>
      </w:r>
      <w:r w:rsidRPr="0092038E">
        <w:rPr>
          <w:sz w:val="24"/>
          <w:szCs w:val="24"/>
        </w:rPr>
        <w:t>.11.201</w:t>
      </w:r>
      <w:r>
        <w:rPr>
          <w:sz w:val="24"/>
          <w:szCs w:val="24"/>
        </w:rPr>
        <w:t>9</w:t>
      </w:r>
      <w:r w:rsidRPr="0092038E">
        <w:rPr>
          <w:sz w:val="24"/>
          <w:szCs w:val="24"/>
        </w:rPr>
        <w:t>) - 8 cadre didactice.</w:t>
      </w:r>
    </w:p>
    <w:p w:rsidR="00D2178C" w:rsidRDefault="00D2178C" w:rsidP="00256415">
      <w:pPr>
        <w:spacing w:after="0" w:line="240" w:lineRule="auto"/>
        <w:ind w:firstLine="567"/>
        <w:jc w:val="both"/>
        <w:rPr>
          <w:rFonts w:ascii="Times New Roman" w:hAnsi="Times New Roman" w:cs="Times New Roman"/>
          <w:sz w:val="28"/>
          <w:szCs w:val="28"/>
          <w:lang w:val="ro-RO"/>
        </w:rPr>
      </w:pPr>
    </w:p>
    <w:p w:rsidR="00256415" w:rsidRPr="00FF79AD" w:rsidRDefault="00256415" w:rsidP="00FF79AD">
      <w:pPr>
        <w:spacing w:after="0" w:line="360" w:lineRule="auto"/>
        <w:ind w:firstLine="567"/>
        <w:jc w:val="center"/>
        <w:rPr>
          <w:rFonts w:ascii="Times New Roman" w:hAnsi="Times New Roman" w:cs="Times New Roman"/>
          <w:b/>
          <w:sz w:val="24"/>
          <w:szCs w:val="24"/>
          <w:lang w:val="ro-RO"/>
        </w:rPr>
      </w:pPr>
      <w:r w:rsidRPr="00FF79AD">
        <w:rPr>
          <w:rFonts w:ascii="Times New Roman" w:hAnsi="Times New Roman" w:cs="Times New Roman"/>
          <w:b/>
          <w:sz w:val="24"/>
          <w:szCs w:val="24"/>
          <w:lang w:val="ro-RO"/>
        </w:rPr>
        <w:t>Desfăşurarea activităţilor în perioada vacanţei de iarnă:</w:t>
      </w:r>
    </w:p>
    <w:p w:rsidR="00D82B05" w:rsidRDefault="00D82B05" w:rsidP="003A4A64">
      <w:pPr>
        <w:pStyle w:val="BodyTextIndent"/>
        <w:numPr>
          <w:ilvl w:val="1"/>
          <w:numId w:val="28"/>
        </w:numPr>
        <w:tabs>
          <w:tab w:val="left" w:pos="426"/>
        </w:tabs>
        <w:spacing w:line="360" w:lineRule="auto"/>
        <w:ind w:left="0" w:firstLine="0"/>
        <w:rPr>
          <w:sz w:val="24"/>
          <w:szCs w:val="24"/>
        </w:rPr>
      </w:pPr>
      <w:r w:rsidRPr="00FB7887">
        <w:rPr>
          <w:sz w:val="24"/>
          <w:szCs w:val="24"/>
        </w:rPr>
        <w:t>Concurs „</w:t>
      </w:r>
      <w:r>
        <w:rPr>
          <w:sz w:val="24"/>
          <w:szCs w:val="24"/>
        </w:rPr>
        <w:t>Dangăt de clopoțel</w:t>
      </w:r>
      <w:r w:rsidRPr="00FB7887">
        <w:rPr>
          <w:sz w:val="24"/>
          <w:szCs w:val="24"/>
        </w:rPr>
        <w:t>”, 2</w:t>
      </w:r>
      <w:r>
        <w:rPr>
          <w:sz w:val="24"/>
          <w:szCs w:val="24"/>
        </w:rPr>
        <w:t>3</w:t>
      </w:r>
      <w:r w:rsidRPr="00FB7887">
        <w:rPr>
          <w:sz w:val="24"/>
          <w:szCs w:val="24"/>
        </w:rPr>
        <w:t>.1</w:t>
      </w:r>
      <w:r>
        <w:rPr>
          <w:sz w:val="24"/>
          <w:szCs w:val="24"/>
        </w:rPr>
        <w:t>2</w:t>
      </w:r>
      <w:r w:rsidRPr="00FB7887">
        <w:rPr>
          <w:sz w:val="24"/>
          <w:szCs w:val="24"/>
        </w:rPr>
        <w:t>.201</w:t>
      </w:r>
      <w:r>
        <w:rPr>
          <w:sz w:val="24"/>
          <w:szCs w:val="24"/>
        </w:rPr>
        <w:t>9</w:t>
      </w:r>
      <w:r w:rsidRPr="00FB7887">
        <w:rPr>
          <w:sz w:val="24"/>
          <w:szCs w:val="24"/>
        </w:rPr>
        <w:t xml:space="preserve"> - </w:t>
      </w:r>
      <w:r>
        <w:rPr>
          <w:sz w:val="24"/>
          <w:szCs w:val="24"/>
        </w:rPr>
        <w:t>12</w:t>
      </w:r>
      <w:r w:rsidRPr="00FB7887">
        <w:rPr>
          <w:sz w:val="24"/>
          <w:szCs w:val="24"/>
        </w:rPr>
        <w:t xml:space="preserve"> lucrări, locul I</w:t>
      </w:r>
      <w:r>
        <w:rPr>
          <w:sz w:val="24"/>
          <w:szCs w:val="24"/>
        </w:rPr>
        <w:t xml:space="preserve"> (2)</w:t>
      </w:r>
      <w:r w:rsidRPr="00FB7887">
        <w:rPr>
          <w:sz w:val="24"/>
          <w:szCs w:val="24"/>
        </w:rPr>
        <w:t>, locul II</w:t>
      </w:r>
      <w:r>
        <w:rPr>
          <w:sz w:val="24"/>
          <w:szCs w:val="24"/>
        </w:rPr>
        <w:t xml:space="preserve"> (3)</w:t>
      </w:r>
      <w:r w:rsidRPr="00FB7887">
        <w:rPr>
          <w:sz w:val="24"/>
          <w:szCs w:val="24"/>
        </w:rPr>
        <w:t>, locul III</w:t>
      </w:r>
      <w:r>
        <w:rPr>
          <w:sz w:val="24"/>
          <w:szCs w:val="24"/>
        </w:rPr>
        <w:t xml:space="preserve"> (3)</w:t>
      </w:r>
      <w:r w:rsidRPr="00FB7887">
        <w:rPr>
          <w:sz w:val="24"/>
          <w:szCs w:val="24"/>
        </w:rPr>
        <w:t xml:space="preserve">, cercul „Arte </w:t>
      </w:r>
      <w:r>
        <w:rPr>
          <w:sz w:val="24"/>
          <w:szCs w:val="24"/>
        </w:rPr>
        <w:t>decorative</w:t>
      </w:r>
      <w:r w:rsidRPr="00FB7887">
        <w:rPr>
          <w:sz w:val="24"/>
          <w:szCs w:val="24"/>
        </w:rPr>
        <w:t xml:space="preserve">”, conducător de cerc </w:t>
      </w:r>
      <w:r>
        <w:rPr>
          <w:sz w:val="24"/>
          <w:szCs w:val="24"/>
        </w:rPr>
        <w:t>L.Ionașcu</w:t>
      </w:r>
    </w:p>
    <w:p w:rsidR="00D82B05" w:rsidRPr="006E64E0" w:rsidRDefault="00BC3508" w:rsidP="003A4A64">
      <w:pPr>
        <w:pStyle w:val="BodyTextIndent"/>
        <w:numPr>
          <w:ilvl w:val="1"/>
          <w:numId w:val="28"/>
        </w:numPr>
        <w:tabs>
          <w:tab w:val="left" w:pos="426"/>
        </w:tabs>
        <w:spacing w:line="360" w:lineRule="auto"/>
        <w:ind w:left="0" w:firstLine="0"/>
        <w:rPr>
          <w:sz w:val="24"/>
          <w:szCs w:val="24"/>
        </w:rPr>
      </w:pPr>
      <w:r>
        <w:rPr>
          <w:sz w:val="24"/>
          <w:szCs w:val="24"/>
        </w:rPr>
        <w:lastRenderedPageBreak/>
        <w:t>Concurs</w:t>
      </w:r>
      <w:r w:rsidR="00D82B05" w:rsidRPr="006E64E0">
        <w:rPr>
          <w:sz w:val="24"/>
          <w:szCs w:val="24"/>
        </w:rPr>
        <w:t xml:space="preserve"> „</w:t>
      </w:r>
      <w:r w:rsidR="00D82B05">
        <w:rPr>
          <w:sz w:val="24"/>
          <w:szCs w:val="24"/>
        </w:rPr>
        <w:t>Brăduțul ECO</w:t>
      </w:r>
      <w:r w:rsidR="00D82B05" w:rsidRPr="006E64E0">
        <w:rPr>
          <w:sz w:val="24"/>
          <w:szCs w:val="24"/>
        </w:rPr>
        <w:t xml:space="preserve">”, </w:t>
      </w:r>
      <w:r w:rsidR="00D82B05">
        <w:rPr>
          <w:sz w:val="24"/>
          <w:szCs w:val="24"/>
        </w:rPr>
        <w:t>30</w:t>
      </w:r>
      <w:r w:rsidR="00D82B05" w:rsidRPr="006E64E0">
        <w:rPr>
          <w:sz w:val="24"/>
          <w:szCs w:val="24"/>
        </w:rPr>
        <w:t>.1</w:t>
      </w:r>
      <w:r w:rsidR="00D82B05">
        <w:rPr>
          <w:sz w:val="24"/>
          <w:szCs w:val="24"/>
        </w:rPr>
        <w:t>2</w:t>
      </w:r>
      <w:r w:rsidR="00D82B05" w:rsidRPr="006E64E0">
        <w:rPr>
          <w:sz w:val="24"/>
          <w:szCs w:val="24"/>
        </w:rPr>
        <w:t>.201</w:t>
      </w:r>
      <w:r w:rsidR="00D82B05">
        <w:rPr>
          <w:sz w:val="24"/>
          <w:szCs w:val="24"/>
        </w:rPr>
        <w:t>9</w:t>
      </w:r>
      <w:r w:rsidR="00D82B05" w:rsidRPr="006E64E0">
        <w:rPr>
          <w:sz w:val="24"/>
          <w:szCs w:val="24"/>
        </w:rPr>
        <w:t xml:space="preserve"> - </w:t>
      </w:r>
      <w:r w:rsidR="00D82B05">
        <w:rPr>
          <w:sz w:val="24"/>
          <w:szCs w:val="24"/>
        </w:rPr>
        <w:t>22</w:t>
      </w:r>
      <w:r w:rsidR="00D82B05" w:rsidRPr="006E64E0">
        <w:rPr>
          <w:sz w:val="24"/>
          <w:szCs w:val="24"/>
        </w:rPr>
        <w:t xml:space="preserve"> lucrări, locul I</w:t>
      </w:r>
      <w:r w:rsidR="00D82B05">
        <w:rPr>
          <w:sz w:val="24"/>
          <w:szCs w:val="24"/>
        </w:rPr>
        <w:t xml:space="preserve"> (4)</w:t>
      </w:r>
      <w:r w:rsidR="00D82B05" w:rsidRPr="006E64E0">
        <w:rPr>
          <w:sz w:val="24"/>
          <w:szCs w:val="24"/>
        </w:rPr>
        <w:t>, locul II</w:t>
      </w:r>
      <w:r w:rsidR="00D82B05">
        <w:rPr>
          <w:sz w:val="24"/>
          <w:szCs w:val="24"/>
        </w:rPr>
        <w:t xml:space="preserve"> (7)</w:t>
      </w:r>
      <w:r w:rsidR="00D82B05" w:rsidRPr="006E64E0">
        <w:rPr>
          <w:sz w:val="24"/>
          <w:szCs w:val="24"/>
        </w:rPr>
        <w:t>, locul III</w:t>
      </w:r>
      <w:r w:rsidR="00D82B05">
        <w:rPr>
          <w:sz w:val="24"/>
          <w:szCs w:val="24"/>
        </w:rPr>
        <w:t xml:space="preserve"> (5)</w:t>
      </w:r>
      <w:r w:rsidR="00D82B05" w:rsidRPr="006E64E0">
        <w:rPr>
          <w:sz w:val="24"/>
          <w:szCs w:val="24"/>
        </w:rPr>
        <w:t xml:space="preserve">, cercul „Arte </w:t>
      </w:r>
      <w:r w:rsidR="00D82B05">
        <w:rPr>
          <w:sz w:val="24"/>
          <w:szCs w:val="24"/>
        </w:rPr>
        <w:t>decorative</w:t>
      </w:r>
      <w:r w:rsidR="00D82B05" w:rsidRPr="006E64E0">
        <w:rPr>
          <w:sz w:val="24"/>
          <w:szCs w:val="24"/>
        </w:rPr>
        <w:t>”, conducător</w:t>
      </w:r>
      <w:r w:rsidR="00D82B05">
        <w:rPr>
          <w:sz w:val="24"/>
          <w:szCs w:val="24"/>
        </w:rPr>
        <w:t>i</w:t>
      </w:r>
      <w:r w:rsidR="00D82B05" w:rsidRPr="006E64E0">
        <w:rPr>
          <w:sz w:val="24"/>
          <w:szCs w:val="24"/>
        </w:rPr>
        <w:t xml:space="preserve"> de cerc</w:t>
      </w:r>
      <w:r w:rsidR="00D82B05">
        <w:rPr>
          <w:sz w:val="24"/>
          <w:szCs w:val="24"/>
        </w:rPr>
        <w:t xml:space="preserve"> V.Usatîi, </w:t>
      </w:r>
      <w:r w:rsidR="00D82B05" w:rsidRPr="006E64E0">
        <w:rPr>
          <w:sz w:val="24"/>
          <w:szCs w:val="24"/>
        </w:rPr>
        <w:t xml:space="preserve"> </w:t>
      </w:r>
      <w:r w:rsidR="00D82B05">
        <w:rPr>
          <w:sz w:val="24"/>
          <w:szCs w:val="24"/>
        </w:rPr>
        <w:t>L.Ionașcu</w:t>
      </w:r>
    </w:p>
    <w:p w:rsidR="00D82B05" w:rsidRDefault="00D82B05" w:rsidP="003A4A64">
      <w:pPr>
        <w:pStyle w:val="BodyTextIndent"/>
        <w:numPr>
          <w:ilvl w:val="1"/>
          <w:numId w:val="28"/>
        </w:numPr>
        <w:tabs>
          <w:tab w:val="left" w:pos="426"/>
        </w:tabs>
        <w:spacing w:line="360" w:lineRule="auto"/>
        <w:ind w:left="0" w:firstLine="0"/>
        <w:rPr>
          <w:sz w:val="24"/>
          <w:szCs w:val="24"/>
        </w:rPr>
      </w:pPr>
      <w:r>
        <w:rPr>
          <w:sz w:val="24"/>
          <w:szCs w:val="24"/>
        </w:rPr>
        <w:t xml:space="preserve">Concurs „Fulg de nea”, 24.12.2019 - 14 lucrări, </w:t>
      </w:r>
      <w:r w:rsidRPr="00FB7887">
        <w:rPr>
          <w:sz w:val="24"/>
          <w:szCs w:val="24"/>
        </w:rPr>
        <w:t>locul I</w:t>
      </w:r>
      <w:r>
        <w:rPr>
          <w:sz w:val="24"/>
          <w:szCs w:val="24"/>
        </w:rPr>
        <w:t xml:space="preserve"> (2)</w:t>
      </w:r>
      <w:r w:rsidRPr="00FB7887">
        <w:rPr>
          <w:sz w:val="24"/>
          <w:szCs w:val="24"/>
        </w:rPr>
        <w:t>, locul II</w:t>
      </w:r>
      <w:r>
        <w:rPr>
          <w:sz w:val="24"/>
          <w:szCs w:val="24"/>
        </w:rPr>
        <w:t xml:space="preserve"> (2)</w:t>
      </w:r>
      <w:r w:rsidRPr="00FB7887">
        <w:rPr>
          <w:sz w:val="24"/>
          <w:szCs w:val="24"/>
        </w:rPr>
        <w:t>, locul III</w:t>
      </w:r>
      <w:r>
        <w:rPr>
          <w:sz w:val="24"/>
          <w:szCs w:val="24"/>
        </w:rPr>
        <w:t xml:space="preserve"> (3)</w:t>
      </w:r>
      <w:r w:rsidRPr="00FB7887">
        <w:rPr>
          <w:sz w:val="24"/>
          <w:szCs w:val="24"/>
        </w:rPr>
        <w:t>, cercul „</w:t>
      </w:r>
      <w:r>
        <w:rPr>
          <w:sz w:val="24"/>
          <w:szCs w:val="24"/>
        </w:rPr>
        <w:t>Origami</w:t>
      </w:r>
      <w:r w:rsidRPr="00FB7887">
        <w:rPr>
          <w:sz w:val="24"/>
          <w:szCs w:val="24"/>
        </w:rPr>
        <w:t>”, conducător de cerc</w:t>
      </w:r>
      <w:r>
        <w:rPr>
          <w:sz w:val="24"/>
          <w:szCs w:val="24"/>
        </w:rPr>
        <w:t xml:space="preserve"> V.Usatîi</w:t>
      </w:r>
    </w:p>
    <w:p w:rsidR="00BC3508" w:rsidRDefault="00BC3508" w:rsidP="003A4A64">
      <w:pPr>
        <w:pStyle w:val="BodyTextIndent"/>
        <w:numPr>
          <w:ilvl w:val="1"/>
          <w:numId w:val="28"/>
        </w:numPr>
        <w:tabs>
          <w:tab w:val="left" w:pos="426"/>
        </w:tabs>
        <w:spacing w:line="360" w:lineRule="auto"/>
        <w:ind w:left="0" w:firstLine="0"/>
        <w:rPr>
          <w:sz w:val="24"/>
          <w:szCs w:val="24"/>
        </w:rPr>
      </w:pPr>
      <w:r>
        <w:rPr>
          <w:sz w:val="24"/>
          <w:szCs w:val="24"/>
        </w:rPr>
        <w:t>Concurs</w:t>
      </w:r>
      <w:r w:rsidRPr="006E64E0">
        <w:rPr>
          <w:sz w:val="24"/>
          <w:szCs w:val="24"/>
        </w:rPr>
        <w:t xml:space="preserve"> </w:t>
      </w:r>
      <w:r>
        <w:rPr>
          <w:sz w:val="24"/>
          <w:szCs w:val="24"/>
        </w:rPr>
        <w:t xml:space="preserve">de desene </w:t>
      </w:r>
      <w:r w:rsidRPr="006E64E0">
        <w:rPr>
          <w:sz w:val="24"/>
          <w:szCs w:val="24"/>
        </w:rPr>
        <w:t>„</w:t>
      </w:r>
      <w:r>
        <w:rPr>
          <w:sz w:val="24"/>
          <w:szCs w:val="24"/>
        </w:rPr>
        <w:t>Vine iarna</w:t>
      </w:r>
      <w:r w:rsidRPr="006E64E0">
        <w:rPr>
          <w:sz w:val="24"/>
          <w:szCs w:val="24"/>
        </w:rPr>
        <w:t xml:space="preserve">”, </w:t>
      </w:r>
      <w:r>
        <w:rPr>
          <w:sz w:val="24"/>
          <w:szCs w:val="24"/>
        </w:rPr>
        <w:t>02</w:t>
      </w:r>
      <w:r w:rsidRPr="006E64E0">
        <w:rPr>
          <w:sz w:val="24"/>
          <w:szCs w:val="24"/>
        </w:rPr>
        <w:t>.</w:t>
      </w:r>
      <w:r>
        <w:rPr>
          <w:sz w:val="24"/>
          <w:szCs w:val="24"/>
        </w:rPr>
        <w:t>0</w:t>
      </w:r>
      <w:r w:rsidRPr="006E64E0">
        <w:rPr>
          <w:sz w:val="24"/>
          <w:szCs w:val="24"/>
        </w:rPr>
        <w:t>1.20</w:t>
      </w:r>
      <w:r>
        <w:rPr>
          <w:sz w:val="24"/>
          <w:szCs w:val="24"/>
        </w:rPr>
        <w:t>20</w:t>
      </w:r>
      <w:r w:rsidRPr="006E64E0">
        <w:rPr>
          <w:sz w:val="24"/>
          <w:szCs w:val="24"/>
        </w:rPr>
        <w:t xml:space="preserve"> - </w:t>
      </w:r>
      <w:r>
        <w:rPr>
          <w:sz w:val="24"/>
          <w:szCs w:val="24"/>
        </w:rPr>
        <w:t>22</w:t>
      </w:r>
      <w:r w:rsidRPr="006E64E0">
        <w:rPr>
          <w:sz w:val="24"/>
          <w:szCs w:val="24"/>
        </w:rPr>
        <w:t xml:space="preserve"> lucrări, locul I</w:t>
      </w:r>
      <w:r>
        <w:rPr>
          <w:sz w:val="24"/>
          <w:szCs w:val="24"/>
        </w:rPr>
        <w:t xml:space="preserve"> (3)</w:t>
      </w:r>
      <w:r w:rsidRPr="006E64E0">
        <w:rPr>
          <w:sz w:val="24"/>
          <w:szCs w:val="24"/>
        </w:rPr>
        <w:t>, locul II</w:t>
      </w:r>
      <w:r>
        <w:rPr>
          <w:sz w:val="24"/>
          <w:szCs w:val="24"/>
        </w:rPr>
        <w:t xml:space="preserve"> (3)</w:t>
      </w:r>
      <w:r w:rsidRPr="006E64E0">
        <w:rPr>
          <w:sz w:val="24"/>
          <w:szCs w:val="24"/>
        </w:rPr>
        <w:t>, locul III</w:t>
      </w:r>
      <w:r>
        <w:rPr>
          <w:sz w:val="24"/>
          <w:szCs w:val="24"/>
        </w:rPr>
        <w:t xml:space="preserve"> (5)</w:t>
      </w:r>
      <w:r w:rsidRPr="006E64E0">
        <w:rPr>
          <w:sz w:val="24"/>
          <w:szCs w:val="24"/>
        </w:rPr>
        <w:t xml:space="preserve">, cercul „Arte </w:t>
      </w:r>
      <w:r>
        <w:rPr>
          <w:sz w:val="24"/>
          <w:szCs w:val="24"/>
        </w:rPr>
        <w:t>plastice</w:t>
      </w:r>
      <w:r w:rsidRPr="006E64E0">
        <w:rPr>
          <w:sz w:val="24"/>
          <w:szCs w:val="24"/>
        </w:rPr>
        <w:t>”, conducător de cerc</w:t>
      </w:r>
      <w:r>
        <w:rPr>
          <w:sz w:val="24"/>
          <w:szCs w:val="24"/>
        </w:rPr>
        <w:t xml:space="preserve"> S.</w:t>
      </w:r>
      <w:r w:rsidR="006C5B3B">
        <w:rPr>
          <w:sz w:val="24"/>
          <w:szCs w:val="24"/>
        </w:rPr>
        <w:t xml:space="preserve"> </w:t>
      </w:r>
      <w:r>
        <w:rPr>
          <w:sz w:val="24"/>
          <w:szCs w:val="24"/>
        </w:rPr>
        <w:t>Cojocaru</w:t>
      </w:r>
    </w:p>
    <w:p w:rsidR="006C537D" w:rsidRPr="00FF79AD" w:rsidRDefault="006C537D" w:rsidP="003A4A64">
      <w:pPr>
        <w:pStyle w:val="BodyTextIndent"/>
        <w:numPr>
          <w:ilvl w:val="1"/>
          <w:numId w:val="28"/>
        </w:numPr>
        <w:tabs>
          <w:tab w:val="left" w:pos="426"/>
        </w:tabs>
        <w:spacing w:line="360" w:lineRule="auto"/>
        <w:ind w:left="0" w:firstLine="0"/>
        <w:rPr>
          <w:sz w:val="24"/>
          <w:szCs w:val="24"/>
        </w:rPr>
      </w:pPr>
      <w:r w:rsidRPr="00FF79AD">
        <w:rPr>
          <w:sz w:val="24"/>
          <w:szCs w:val="24"/>
        </w:rPr>
        <w:t xml:space="preserve">Seminar practicum pentru învăţătorii din instituţiile de învăţământ primar din sectorul Buiucani „Utilizarea tehnicii </w:t>
      </w:r>
      <w:r w:rsidR="007D34AA" w:rsidRPr="00FF79AD">
        <w:rPr>
          <w:bCs/>
          <w:sz w:val="24"/>
          <w:szCs w:val="24"/>
        </w:rPr>
        <w:t>neurografica în realizarea lucrării plastice – Emoții cromatice</w:t>
      </w:r>
      <w:r w:rsidRPr="00FF79AD">
        <w:rPr>
          <w:sz w:val="24"/>
          <w:szCs w:val="24"/>
        </w:rPr>
        <w:t>” (0</w:t>
      </w:r>
      <w:r w:rsidR="007D34AA" w:rsidRPr="00FF79AD">
        <w:rPr>
          <w:sz w:val="24"/>
          <w:szCs w:val="24"/>
        </w:rPr>
        <w:t>3</w:t>
      </w:r>
      <w:r w:rsidRPr="00FF79AD">
        <w:rPr>
          <w:sz w:val="24"/>
          <w:szCs w:val="24"/>
        </w:rPr>
        <w:t>.01.20</w:t>
      </w:r>
      <w:r w:rsidR="0085100F" w:rsidRPr="00FF79AD">
        <w:rPr>
          <w:sz w:val="24"/>
          <w:szCs w:val="24"/>
        </w:rPr>
        <w:t>20</w:t>
      </w:r>
      <w:r w:rsidRPr="00FF79AD">
        <w:rPr>
          <w:sz w:val="24"/>
          <w:szCs w:val="24"/>
        </w:rPr>
        <w:t>) – 2</w:t>
      </w:r>
      <w:r w:rsidR="007A05EF" w:rsidRPr="00FF79AD">
        <w:rPr>
          <w:sz w:val="24"/>
          <w:szCs w:val="24"/>
        </w:rPr>
        <w:t>3</w:t>
      </w:r>
      <w:r w:rsidRPr="00FF79AD">
        <w:rPr>
          <w:sz w:val="24"/>
          <w:szCs w:val="24"/>
        </w:rPr>
        <w:t xml:space="preserve"> participanți.</w:t>
      </w:r>
    </w:p>
    <w:p w:rsidR="001A765F" w:rsidRDefault="001A765F" w:rsidP="00FF79AD">
      <w:pPr>
        <w:spacing w:after="0" w:line="360" w:lineRule="auto"/>
        <w:ind w:firstLine="567"/>
        <w:jc w:val="center"/>
        <w:rPr>
          <w:rFonts w:ascii="Times New Roman" w:hAnsi="Times New Roman" w:cs="Times New Roman"/>
          <w:b/>
          <w:sz w:val="24"/>
          <w:szCs w:val="24"/>
          <w:lang w:val="ro-RO"/>
        </w:rPr>
      </w:pPr>
    </w:p>
    <w:p w:rsidR="002B50B2" w:rsidRDefault="00A62CA6" w:rsidP="002B50B2">
      <w:pPr>
        <w:spacing w:after="0" w:line="360" w:lineRule="auto"/>
        <w:ind w:firstLine="567"/>
        <w:jc w:val="center"/>
        <w:rPr>
          <w:rFonts w:ascii="Times New Roman" w:hAnsi="Times New Roman" w:cs="Times New Roman"/>
          <w:b/>
          <w:sz w:val="24"/>
          <w:szCs w:val="24"/>
          <w:lang w:val="ro-RO"/>
        </w:rPr>
      </w:pPr>
      <w:r w:rsidRPr="00FF79AD">
        <w:rPr>
          <w:rFonts w:ascii="Times New Roman" w:hAnsi="Times New Roman" w:cs="Times New Roman"/>
          <w:b/>
          <w:sz w:val="24"/>
          <w:szCs w:val="24"/>
          <w:lang w:val="ro-RO"/>
        </w:rPr>
        <w:t>Desfăşurarea activităţilor în perioada vacanţei de primăvară</w:t>
      </w:r>
      <w:r w:rsidR="005E6889" w:rsidRPr="00FF79AD">
        <w:rPr>
          <w:rFonts w:ascii="Times New Roman" w:hAnsi="Times New Roman" w:cs="Times New Roman"/>
          <w:b/>
          <w:sz w:val="24"/>
          <w:szCs w:val="24"/>
          <w:lang w:val="ro-RO"/>
        </w:rPr>
        <w:t xml:space="preserve"> (</w:t>
      </w:r>
      <w:r w:rsidR="005E6889" w:rsidRPr="00FF79AD">
        <w:rPr>
          <w:rFonts w:ascii="Times New Roman" w:eastAsia="Times New Roman" w:hAnsi="Times New Roman" w:cs="Times New Roman"/>
          <w:b/>
          <w:sz w:val="24"/>
          <w:szCs w:val="24"/>
          <w:lang w:val="ro-RO"/>
        </w:rPr>
        <w:t>0</w:t>
      </w:r>
      <w:r w:rsidR="0009071C">
        <w:rPr>
          <w:rFonts w:ascii="Times New Roman" w:eastAsia="Times New Roman" w:hAnsi="Times New Roman" w:cs="Times New Roman"/>
          <w:b/>
          <w:sz w:val="24"/>
          <w:szCs w:val="24"/>
          <w:lang w:val="ro-RO"/>
        </w:rPr>
        <w:t>5</w:t>
      </w:r>
      <w:r w:rsidR="005E6889" w:rsidRPr="00FF79AD">
        <w:rPr>
          <w:rFonts w:ascii="Times New Roman" w:eastAsia="Times New Roman" w:hAnsi="Times New Roman" w:cs="Times New Roman"/>
          <w:b/>
          <w:sz w:val="24"/>
          <w:szCs w:val="24"/>
          <w:lang w:val="ro-RO"/>
        </w:rPr>
        <w:t>.03</w:t>
      </w:r>
      <w:r w:rsidR="00736AB4">
        <w:rPr>
          <w:rFonts w:ascii="Times New Roman" w:eastAsia="Times New Roman" w:hAnsi="Times New Roman" w:cs="Times New Roman"/>
          <w:b/>
          <w:sz w:val="24"/>
          <w:szCs w:val="24"/>
          <w:lang w:val="ro-RO"/>
        </w:rPr>
        <w:t xml:space="preserve"> </w:t>
      </w:r>
      <w:r w:rsidR="005E6889" w:rsidRPr="00FF79AD">
        <w:rPr>
          <w:rFonts w:ascii="Times New Roman" w:eastAsia="Times New Roman" w:hAnsi="Times New Roman" w:cs="Times New Roman"/>
          <w:b/>
          <w:sz w:val="24"/>
          <w:szCs w:val="24"/>
          <w:lang w:val="ro-RO"/>
        </w:rPr>
        <w:t>-</w:t>
      </w:r>
      <w:r w:rsidR="00736AB4">
        <w:rPr>
          <w:rFonts w:ascii="Times New Roman" w:eastAsia="Times New Roman" w:hAnsi="Times New Roman" w:cs="Times New Roman"/>
          <w:b/>
          <w:sz w:val="24"/>
          <w:szCs w:val="24"/>
          <w:lang w:val="ro-RO"/>
        </w:rPr>
        <w:t xml:space="preserve"> </w:t>
      </w:r>
      <w:r w:rsidR="005E6889" w:rsidRPr="00FF79AD">
        <w:rPr>
          <w:rFonts w:ascii="Times New Roman" w:eastAsia="Times New Roman" w:hAnsi="Times New Roman" w:cs="Times New Roman"/>
          <w:b/>
          <w:sz w:val="24"/>
          <w:szCs w:val="24"/>
          <w:lang w:val="ro-RO"/>
        </w:rPr>
        <w:t>0</w:t>
      </w:r>
      <w:r w:rsidR="0009071C">
        <w:rPr>
          <w:rFonts w:ascii="Times New Roman" w:eastAsia="Times New Roman" w:hAnsi="Times New Roman" w:cs="Times New Roman"/>
          <w:b/>
          <w:sz w:val="24"/>
          <w:szCs w:val="24"/>
          <w:lang w:val="ro-RO"/>
        </w:rPr>
        <w:t>8</w:t>
      </w:r>
      <w:r w:rsidR="005E6889" w:rsidRPr="00FF79AD">
        <w:rPr>
          <w:rFonts w:ascii="Times New Roman" w:eastAsia="Times New Roman" w:hAnsi="Times New Roman" w:cs="Times New Roman"/>
          <w:b/>
          <w:sz w:val="24"/>
          <w:szCs w:val="24"/>
          <w:lang w:val="ro-RO"/>
        </w:rPr>
        <w:t>.03.20</w:t>
      </w:r>
      <w:r w:rsidR="00FF79AD">
        <w:rPr>
          <w:rFonts w:ascii="Times New Roman" w:eastAsia="Times New Roman" w:hAnsi="Times New Roman" w:cs="Times New Roman"/>
          <w:b/>
          <w:sz w:val="24"/>
          <w:szCs w:val="24"/>
          <w:lang w:val="ro-RO"/>
        </w:rPr>
        <w:t>20</w:t>
      </w:r>
      <w:r w:rsidR="005E6889" w:rsidRPr="00FF79AD">
        <w:rPr>
          <w:rFonts w:ascii="Times New Roman" w:hAnsi="Times New Roman" w:cs="Times New Roman"/>
          <w:b/>
          <w:sz w:val="24"/>
          <w:szCs w:val="24"/>
          <w:lang w:val="ro-RO"/>
        </w:rPr>
        <w:t>)</w:t>
      </w:r>
      <w:r w:rsidRPr="00FF79AD">
        <w:rPr>
          <w:rFonts w:ascii="Times New Roman" w:hAnsi="Times New Roman" w:cs="Times New Roman"/>
          <w:b/>
          <w:sz w:val="24"/>
          <w:szCs w:val="24"/>
          <w:lang w:val="ro-RO"/>
        </w:rPr>
        <w:t>:</w:t>
      </w:r>
    </w:p>
    <w:p w:rsidR="000C687C" w:rsidRPr="002B50B2" w:rsidRDefault="00C5104B" w:rsidP="00C5104B">
      <w:pPr>
        <w:spacing w:after="0" w:line="360" w:lineRule="auto"/>
        <w:ind w:firstLine="567"/>
        <w:jc w:val="both"/>
        <w:rPr>
          <w:rFonts w:ascii="Times New Roman" w:hAnsi="Times New Roman" w:cs="Times New Roman"/>
          <w:b/>
          <w:sz w:val="24"/>
          <w:szCs w:val="24"/>
          <w:lang w:val="ro-RO"/>
        </w:rPr>
      </w:pPr>
      <w:r>
        <w:rPr>
          <w:rFonts w:ascii="Times New Roman" w:hAnsi="Times New Roman" w:cs="Times New Roman"/>
          <w:sz w:val="24"/>
          <w:szCs w:val="24"/>
          <w:lang w:val="ro-RO"/>
        </w:rPr>
        <w:t>În</w:t>
      </w:r>
      <w:r w:rsidR="00AC6C42">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cadrul cercurilor a fost organizată </w:t>
      </w:r>
      <w:r w:rsidR="00A62CA6" w:rsidRPr="001A765F">
        <w:rPr>
          <w:rFonts w:ascii="Times New Roman" w:hAnsi="Times New Roman" w:cs="Times New Roman"/>
          <w:sz w:val="24"/>
          <w:szCs w:val="24"/>
          <w:lang w:val="ro-RO"/>
        </w:rPr>
        <w:t>Expo</w:t>
      </w:r>
      <w:r w:rsidR="00B0245C" w:rsidRPr="001A765F">
        <w:rPr>
          <w:rFonts w:ascii="Times New Roman" w:hAnsi="Times New Roman" w:cs="Times New Roman"/>
          <w:sz w:val="24"/>
          <w:szCs w:val="24"/>
          <w:lang w:val="ro-RO"/>
        </w:rPr>
        <w:t xml:space="preserve">ziţie-concurs al mărțișoarelor </w:t>
      </w:r>
      <w:r w:rsidR="0025531B" w:rsidRPr="001A765F">
        <w:rPr>
          <w:rFonts w:ascii="Times New Roman" w:hAnsi="Times New Roman" w:cs="Times New Roman"/>
          <w:sz w:val="24"/>
          <w:szCs w:val="24"/>
          <w:lang w:val="ro-RO"/>
        </w:rPr>
        <w:t>–</w:t>
      </w:r>
      <w:r w:rsidR="00B0245C" w:rsidRPr="001A765F">
        <w:rPr>
          <w:rFonts w:ascii="Times New Roman" w:hAnsi="Times New Roman" w:cs="Times New Roman"/>
          <w:sz w:val="24"/>
          <w:szCs w:val="24"/>
          <w:lang w:val="ro-RO"/>
        </w:rPr>
        <w:t xml:space="preserve"> </w:t>
      </w:r>
      <w:r w:rsidR="003A4A64">
        <w:rPr>
          <w:rFonts w:ascii="Times New Roman" w:hAnsi="Times New Roman" w:cs="Times New Roman"/>
          <w:sz w:val="24"/>
          <w:szCs w:val="24"/>
          <w:lang w:val="ro-RO"/>
        </w:rPr>
        <w:t>52</w:t>
      </w:r>
      <w:r w:rsidR="000C687C" w:rsidRPr="001A765F">
        <w:rPr>
          <w:rFonts w:ascii="Times New Roman" w:hAnsi="Times New Roman" w:cs="Times New Roman"/>
          <w:sz w:val="24"/>
          <w:szCs w:val="24"/>
          <w:lang w:val="ro-RO"/>
        </w:rPr>
        <w:t xml:space="preserve"> copii,</w:t>
      </w:r>
      <w:r w:rsidR="000C687C" w:rsidRPr="001A765F">
        <w:rPr>
          <w:sz w:val="24"/>
          <w:szCs w:val="24"/>
        </w:rPr>
        <w:t xml:space="preserve"> </w:t>
      </w:r>
      <w:r w:rsidR="00736AB4">
        <w:rPr>
          <w:rFonts w:ascii="Times New Roman" w:hAnsi="Times New Roman" w:cs="Times New Roman"/>
          <w:sz w:val="24"/>
          <w:szCs w:val="24"/>
        </w:rPr>
        <w:t>cond</w:t>
      </w:r>
      <w:r w:rsidR="00736AB4">
        <w:rPr>
          <w:rFonts w:ascii="Times New Roman" w:hAnsi="Times New Roman" w:cs="Times New Roman"/>
          <w:sz w:val="24"/>
          <w:szCs w:val="24"/>
          <w:lang w:val="ro-RO"/>
        </w:rPr>
        <w:t>ucătorii</w:t>
      </w:r>
      <w:r w:rsidR="000C687C" w:rsidRPr="001A765F">
        <w:rPr>
          <w:rFonts w:ascii="Times New Roman" w:hAnsi="Times New Roman" w:cs="Times New Roman"/>
          <w:sz w:val="24"/>
          <w:szCs w:val="24"/>
        </w:rPr>
        <w:t xml:space="preserve"> cerc</w:t>
      </w:r>
      <w:r w:rsidR="00736AB4">
        <w:rPr>
          <w:rFonts w:ascii="Times New Roman" w:hAnsi="Times New Roman" w:cs="Times New Roman"/>
          <w:sz w:val="24"/>
          <w:szCs w:val="24"/>
          <w:lang w:val="ro-RO"/>
        </w:rPr>
        <w:t>ului</w:t>
      </w:r>
      <w:r w:rsidR="000C687C" w:rsidRPr="001A765F">
        <w:rPr>
          <w:rFonts w:ascii="Times New Roman" w:hAnsi="Times New Roman" w:cs="Times New Roman"/>
          <w:sz w:val="24"/>
          <w:szCs w:val="24"/>
        </w:rPr>
        <w:t xml:space="preserve"> „Arte </w:t>
      </w:r>
      <w:r w:rsidR="000C687C" w:rsidRPr="001A765F">
        <w:rPr>
          <w:rFonts w:ascii="Times New Roman" w:hAnsi="Times New Roman" w:cs="Times New Roman"/>
          <w:sz w:val="24"/>
          <w:szCs w:val="24"/>
          <w:lang w:val="ro-RO"/>
        </w:rPr>
        <w:t>decorativ</w:t>
      </w:r>
      <w:r w:rsidR="000C687C" w:rsidRPr="001A765F">
        <w:rPr>
          <w:rFonts w:ascii="Times New Roman" w:hAnsi="Times New Roman" w:cs="Times New Roman"/>
          <w:sz w:val="24"/>
          <w:szCs w:val="24"/>
        </w:rPr>
        <w:t>e”</w:t>
      </w:r>
      <w:r w:rsidR="00736AB4">
        <w:rPr>
          <w:rFonts w:ascii="Times New Roman" w:hAnsi="Times New Roman" w:cs="Times New Roman"/>
          <w:sz w:val="24"/>
          <w:szCs w:val="24"/>
          <w:lang w:val="en-US"/>
        </w:rPr>
        <w:t xml:space="preserve"> – </w:t>
      </w:r>
      <w:r w:rsidR="000C687C" w:rsidRPr="001A765F">
        <w:rPr>
          <w:rFonts w:ascii="Times New Roman" w:hAnsi="Times New Roman" w:cs="Times New Roman"/>
          <w:sz w:val="24"/>
          <w:szCs w:val="24"/>
          <w:lang w:val="ro-RO"/>
        </w:rPr>
        <w:t>L</w:t>
      </w:r>
      <w:r w:rsidR="000C687C" w:rsidRPr="001A765F">
        <w:rPr>
          <w:rFonts w:ascii="Times New Roman" w:hAnsi="Times New Roman" w:cs="Times New Roman"/>
          <w:sz w:val="24"/>
          <w:szCs w:val="24"/>
        </w:rPr>
        <w:t>.</w:t>
      </w:r>
      <w:r w:rsidR="006C5B3B">
        <w:rPr>
          <w:rFonts w:ascii="Times New Roman" w:hAnsi="Times New Roman" w:cs="Times New Roman"/>
          <w:sz w:val="24"/>
          <w:szCs w:val="24"/>
          <w:lang w:val="ro-RO"/>
        </w:rPr>
        <w:t xml:space="preserve"> </w:t>
      </w:r>
      <w:r w:rsidR="000C687C" w:rsidRPr="001A765F">
        <w:rPr>
          <w:rFonts w:ascii="Times New Roman" w:hAnsi="Times New Roman" w:cs="Times New Roman"/>
          <w:sz w:val="24"/>
          <w:szCs w:val="24"/>
          <w:lang w:val="ro-RO"/>
        </w:rPr>
        <w:t>Ionașcu</w:t>
      </w:r>
      <w:r w:rsidR="000C687C" w:rsidRPr="001A765F">
        <w:rPr>
          <w:rFonts w:ascii="Times New Roman" w:hAnsi="Times New Roman" w:cs="Times New Roman"/>
          <w:sz w:val="24"/>
          <w:szCs w:val="24"/>
        </w:rPr>
        <w:t xml:space="preserve">, </w:t>
      </w:r>
      <w:r w:rsidR="000C687C" w:rsidRPr="001A765F">
        <w:rPr>
          <w:rFonts w:ascii="Times New Roman" w:hAnsi="Times New Roman" w:cs="Times New Roman"/>
          <w:sz w:val="24"/>
          <w:szCs w:val="24"/>
          <w:lang w:val="ro-RO"/>
        </w:rPr>
        <w:t>R</w:t>
      </w:r>
      <w:r w:rsidR="000C687C" w:rsidRPr="001A765F">
        <w:rPr>
          <w:rFonts w:ascii="Times New Roman" w:hAnsi="Times New Roman" w:cs="Times New Roman"/>
          <w:sz w:val="24"/>
          <w:szCs w:val="24"/>
        </w:rPr>
        <w:t>.</w:t>
      </w:r>
      <w:r w:rsidR="006C5B3B">
        <w:rPr>
          <w:rFonts w:ascii="Times New Roman" w:hAnsi="Times New Roman" w:cs="Times New Roman"/>
          <w:sz w:val="24"/>
          <w:szCs w:val="24"/>
          <w:lang w:val="ro-RO"/>
        </w:rPr>
        <w:t xml:space="preserve"> </w:t>
      </w:r>
      <w:r w:rsidR="000C687C" w:rsidRPr="001A765F">
        <w:rPr>
          <w:rFonts w:ascii="Times New Roman" w:hAnsi="Times New Roman" w:cs="Times New Roman"/>
          <w:sz w:val="24"/>
          <w:szCs w:val="24"/>
          <w:lang w:val="ro-RO"/>
        </w:rPr>
        <w:t>Russ</w:t>
      </w:r>
      <w:r w:rsidR="000C687C" w:rsidRPr="001A765F">
        <w:rPr>
          <w:rFonts w:ascii="Times New Roman" w:hAnsi="Times New Roman" w:cs="Times New Roman"/>
          <w:sz w:val="24"/>
          <w:szCs w:val="24"/>
        </w:rPr>
        <w:t>u,</w:t>
      </w:r>
      <w:r w:rsidR="000C687C" w:rsidRPr="001A765F">
        <w:rPr>
          <w:rFonts w:ascii="Times New Roman" w:hAnsi="Times New Roman" w:cs="Times New Roman"/>
          <w:sz w:val="24"/>
          <w:szCs w:val="24"/>
          <w:lang w:val="ro-RO"/>
        </w:rPr>
        <w:t xml:space="preserve"> A.</w:t>
      </w:r>
      <w:r w:rsidR="006C5B3B">
        <w:rPr>
          <w:rFonts w:ascii="Times New Roman" w:hAnsi="Times New Roman" w:cs="Times New Roman"/>
          <w:sz w:val="24"/>
          <w:szCs w:val="24"/>
          <w:lang w:val="ro-RO"/>
        </w:rPr>
        <w:t xml:space="preserve"> </w:t>
      </w:r>
      <w:r w:rsidR="000C687C" w:rsidRPr="001A765F">
        <w:rPr>
          <w:rFonts w:ascii="Times New Roman" w:hAnsi="Times New Roman" w:cs="Times New Roman"/>
          <w:sz w:val="24"/>
          <w:szCs w:val="24"/>
          <w:lang w:val="ro-RO"/>
        </w:rPr>
        <w:t>Ceban,</w:t>
      </w:r>
      <w:r w:rsidR="000C687C" w:rsidRPr="001A765F">
        <w:rPr>
          <w:rFonts w:ascii="Times New Roman" w:hAnsi="Times New Roman" w:cs="Times New Roman"/>
          <w:sz w:val="24"/>
          <w:szCs w:val="24"/>
        </w:rPr>
        <w:t xml:space="preserve"> V.</w:t>
      </w:r>
      <w:r w:rsidR="006C5B3B">
        <w:rPr>
          <w:rFonts w:ascii="Times New Roman" w:hAnsi="Times New Roman" w:cs="Times New Roman"/>
          <w:sz w:val="24"/>
          <w:szCs w:val="24"/>
          <w:lang w:val="ro-RO"/>
        </w:rPr>
        <w:t xml:space="preserve"> </w:t>
      </w:r>
      <w:r w:rsidR="000C687C" w:rsidRPr="001A765F">
        <w:rPr>
          <w:rFonts w:ascii="Times New Roman" w:hAnsi="Times New Roman" w:cs="Times New Roman"/>
          <w:sz w:val="24"/>
          <w:szCs w:val="24"/>
        </w:rPr>
        <w:t>T</w:t>
      </w:r>
      <w:r w:rsidR="000C687C" w:rsidRPr="001A765F">
        <w:rPr>
          <w:rFonts w:ascii="Times New Roman" w:hAnsi="Times New Roman" w:cs="Times New Roman"/>
          <w:sz w:val="24"/>
          <w:szCs w:val="24"/>
          <w:lang w:val="ro-RO"/>
        </w:rPr>
        <w:t>u</w:t>
      </w:r>
      <w:r w:rsidR="000C687C" w:rsidRPr="001A765F">
        <w:rPr>
          <w:rFonts w:ascii="Times New Roman" w:hAnsi="Times New Roman" w:cs="Times New Roman"/>
          <w:sz w:val="24"/>
          <w:szCs w:val="24"/>
        </w:rPr>
        <w:t>r</w:t>
      </w:r>
      <w:r w:rsidR="000C687C" w:rsidRPr="001A765F">
        <w:rPr>
          <w:rFonts w:ascii="Times New Roman" w:hAnsi="Times New Roman" w:cs="Times New Roman"/>
          <w:sz w:val="24"/>
          <w:szCs w:val="24"/>
          <w:lang w:val="ro-RO"/>
        </w:rPr>
        <w:t>e</w:t>
      </w:r>
      <w:r w:rsidR="000C687C" w:rsidRPr="001A765F">
        <w:rPr>
          <w:rFonts w:ascii="Times New Roman" w:hAnsi="Times New Roman" w:cs="Times New Roman"/>
          <w:sz w:val="24"/>
          <w:szCs w:val="24"/>
        </w:rPr>
        <w:t>nco</w:t>
      </w:r>
      <w:r w:rsidR="000C687C" w:rsidRPr="001A765F">
        <w:rPr>
          <w:rFonts w:ascii="Times New Roman" w:hAnsi="Times New Roman" w:cs="Times New Roman"/>
          <w:sz w:val="24"/>
          <w:szCs w:val="24"/>
          <w:lang w:val="ro-RO"/>
        </w:rPr>
        <w:t>, V.</w:t>
      </w:r>
      <w:r w:rsidR="006C5B3B">
        <w:rPr>
          <w:rFonts w:ascii="Times New Roman" w:hAnsi="Times New Roman" w:cs="Times New Roman"/>
          <w:sz w:val="24"/>
          <w:szCs w:val="24"/>
          <w:lang w:val="ro-RO"/>
        </w:rPr>
        <w:t xml:space="preserve"> </w:t>
      </w:r>
      <w:r w:rsidR="000C687C" w:rsidRPr="001A765F">
        <w:rPr>
          <w:rFonts w:ascii="Times New Roman" w:hAnsi="Times New Roman" w:cs="Times New Roman"/>
          <w:sz w:val="24"/>
          <w:szCs w:val="24"/>
          <w:lang w:val="ro-RO"/>
        </w:rPr>
        <w:t xml:space="preserve">Usatîi, </w:t>
      </w:r>
      <w:r w:rsidR="003A4A64">
        <w:rPr>
          <w:rFonts w:ascii="Times New Roman" w:hAnsi="Times New Roman" w:cs="Times New Roman"/>
          <w:sz w:val="24"/>
          <w:szCs w:val="24"/>
          <w:lang w:val="ro-RO"/>
        </w:rPr>
        <w:t xml:space="preserve">V. Cociug, </w:t>
      </w:r>
      <w:r w:rsidR="000C687C" w:rsidRPr="001A765F">
        <w:rPr>
          <w:rFonts w:ascii="Times New Roman" w:hAnsi="Times New Roman" w:cs="Times New Roman"/>
          <w:sz w:val="24"/>
          <w:szCs w:val="24"/>
          <w:lang w:val="ro-RO"/>
        </w:rPr>
        <w:t>cer</w:t>
      </w:r>
      <w:r w:rsidR="003A4A64">
        <w:rPr>
          <w:rFonts w:ascii="Times New Roman" w:hAnsi="Times New Roman" w:cs="Times New Roman"/>
          <w:sz w:val="24"/>
          <w:szCs w:val="24"/>
          <w:lang w:val="ro-RO"/>
        </w:rPr>
        <w:t>c</w:t>
      </w:r>
      <w:r w:rsidR="000C687C" w:rsidRPr="001A765F">
        <w:rPr>
          <w:rFonts w:ascii="Times New Roman" w:hAnsi="Times New Roman" w:cs="Times New Roman"/>
          <w:sz w:val="24"/>
          <w:szCs w:val="24"/>
          <w:lang w:val="ro-RO"/>
        </w:rPr>
        <w:t>ul „Machet</w:t>
      </w:r>
      <w:r w:rsidR="00736AB4">
        <w:rPr>
          <w:rFonts w:ascii="Times New Roman" w:hAnsi="Times New Roman" w:cs="Times New Roman"/>
          <w:sz w:val="24"/>
          <w:szCs w:val="24"/>
          <w:lang w:val="ro-RO"/>
        </w:rPr>
        <w:t>are”, conducător de</w:t>
      </w:r>
      <w:r>
        <w:rPr>
          <w:rFonts w:ascii="Times New Roman" w:hAnsi="Times New Roman" w:cs="Times New Roman"/>
          <w:sz w:val="24"/>
          <w:szCs w:val="24"/>
          <w:lang w:val="ro-RO"/>
        </w:rPr>
        <w:t xml:space="preserve"> </w:t>
      </w:r>
      <w:r w:rsidR="005E49A5" w:rsidRPr="001A765F">
        <w:rPr>
          <w:rFonts w:ascii="Times New Roman" w:hAnsi="Times New Roman" w:cs="Times New Roman"/>
          <w:sz w:val="24"/>
          <w:szCs w:val="24"/>
          <w:lang w:val="ro-RO"/>
        </w:rPr>
        <w:t xml:space="preserve">cerc </w:t>
      </w:r>
      <w:r w:rsidR="00BC3508" w:rsidRPr="001A765F">
        <w:rPr>
          <w:rFonts w:ascii="Times New Roman" w:hAnsi="Times New Roman" w:cs="Times New Roman"/>
          <w:sz w:val="24"/>
          <w:szCs w:val="24"/>
          <w:lang w:val="ro-RO"/>
        </w:rPr>
        <w:t>A</w:t>
      </w:r>
      <w:r w:rsidR="005E49A5" w:rsidRPr="001A765F">
        <w:rPr>
          <w:rFonts w:ascii="Times New Roman" w:hAnsi="Times New Roman" w:cs="Times New Roman"/>
          <w:sz w:val="24"/>
          <w:szCs w:val="24"/>
          <w:lang w:val="ro-RO"/>
        </w:rPr>
        <w:t>.</w:t>
      </w:r>
      <w:r w:rsidR="003A4A64">
        <w:rPr>
          <w:rFonts w:ascii="Times New Roman" w:hAnsi="Times New Roman" w:cs="Times New Roman"/>
          <w:sz w:val="24"/>
          <w:szCs w:val="24"/>
          <w:lang w:val="ro-RO"/>
        </w:rPr>
        <w:t xml:space="preserve"> </w:t>
      </w:r>
      <w:r w:rsidR="00BC3508" w:rsidRPr="001A765F">
        <w:rPr>
          <w:rFonts w:ascii="Times New Roman" w:hAnsi="Times New Roman" w:cs="Times New Roman"/>
          <w:sz w:val="24"/>
          <w:szCs w:val="24"/>
          <w:lang w:val="ro-RO"/>
        </w:rPr>
        <w:t>Pușcașu</w:t>
      </w:r>
      <w:r w:rsidR="005E49A5" w:rsidRPr="001A765F">
        <w:rPr>
          <w:rFonts w:ascii="Times New Roman" w:hAnsi="Times New Roman" w:cs="Times New Roman"/>
          <w:sz w:val="24"/>
          <w:szCs w:val="24"/>
          <w:lang w:val="ro-RO"/>
        </w:rPr>
        <w:t>, cer</w:t>
      </w:r>
      <w:r w:rsidR="00736AB4">
        <w:rPr>
          <w:rFonts w:ascii="Times New Roman" w:hAnsi="Times New Roman" w:cs="Times New Roman"/>
          <w:sz w:val="24"/>
          <w:szCs w:val="24"/>
          <w:lang w:val="ro-RO"/>
        </w:rPr>
        <w:t xml:space="preserve">cul „Arte plastice”, conducător de </w:t>
      </w:r>
      <w:r w:rsidR="000C687C" w:rsidRPr="001A765F">
        <w:rPr>
          <w:rFonts w:ascii="Times New Roman" w:hAnsi="Times New Roman" w:cs="Times New Roman"/>
          <w:sz w:val="24"/>
          <w:szCs w:val="24"/>
          <w:lang w:val="ro-RO"/>
        </w:rPr>
        <w:t>cerc V.Tarasenco</w:t>
      </w:r>
    </w:p>
    <w:p w:rsidR="00172520" w:rsidRDefault="00172520" w:rsidP="008D5EC3">
      <w:pPr>
        <w:pStyle w:val="ListParagraph"/>
        <w:spacing w:after="0" w:line="360" w:lineRule="auto"/>
        <w:ind w:left="0" w:firstLine="567"/>
        <w:jc w:val="both"/>
        <w:rPr>
          <w:rFonts w:ascii="Times New Roman" w:hAnsi="Times New Roman" w:cs="Times New Roman"/>
          <w:b/>
          <w:sz w:val="24"/>
          <w:szCs w:val="24"/>
          <w:lang w:val="ro-RO"/>
        </w:rPr>
      </w:pPr>
    </w:p>
    <w:p w:rsidR="00306DFE" w:rsidRPr="008D5EC3" w:rsidRDefault="00D72D0D" w:rsidP="008D5EC3">
      <w:pPr>
        <w:pStyle w:val="ListParagraph"/>
        <w:spacing w:after="0" w:line="360" w:lineRule="auto"/>
        <w:ind w:left="0" w:firstLine="567"/>
        <w:jc w:val="both"/>
        <w:rPr>
          <w:rFonts w:ascii="Times New Roman" w:hAnsi="Times New Roman" w:cs="Times New Roman"/>
          <w:b/>
          <w:sz w:val="24"/>
          <w:szCs w:val="24"/>
          <w:lang w:val="ro-RO"/>
        </w:rPr>
      </w:pPr>
      <w:r w:rsidRPr="008D5EC3">
        <w:rPr>
          <w:rFonts w:ascii="Times New Roman" w:hAnsi="Times New Roman" w:cs="Times New Roman"/>
          <w:b/>
          <w:sz w:val="24"/>
          <w:szCs w:val="24"/>
          <w:lang w:val="ro-RO"/>
        </w:rPr>
        <w:t xml:space="preserve">Desfăşurarea activităţilor în </w:t>
      </w:r>
      <w:r w:rsidR="008D5EC3">
        <w:rPr>
          <w:rFonts w:ascii="Times New Roman" w:hAnsi="Times New Roman" w:cs="Times New Roman"/>
          <w:b/>
          <w:sz w:val="24"/>
          <w:szCs w:val="24"/>
          <w:lang w:val="ro-RO"/>
        </w:rPr>
        <w:t>cadrul taberei online „Happy holidays”</w:t>
      </w:r>
      <w:r w:rsidRPr="008D5EC3">
        <w:rPr>
          <w:rFonts w:ascii="Times New Roman" w:hAnsi="Times New Roman" w:cs="Times New Roman"/>
          <w:b/>
          <w:sz w:val="24"/>
          <w:szCs w:val="24"/>
          <w:lang w:val="ro-RO"/>
        </w:rPr>
        <w:t xml:space="preserve"> (</w:t>
      </w:r>
      <w:r w:rsidRPr="008D5EC3">
        <w:rPr>
          <w:rFonts w:ascii="Times New Roman" w:eastAsia="Times New Roman" w:hAnsi="Times New Roman" w:cs="Times New Roman"/>
          <w:b/>
          <w:sz w:val="24"/>
          <w:szCs w:val="24"/>
          <w:lang w:val="ro-RO"/>
        </w:rPr>
        <w:t>0</w:t>
      </w:r>
      <w:r w:rsidR="008D5EC3">
        <w:rPr>
          <w:rFonts w:ascii="Times New Roman" w:eastAsia="Times New Roman" w:hAnsi="Times New Roman" w:cs="Times New Roman"/>
          <w:b/>
          <w:sz w:val="24"/>
          <w:szCs w:val="24"/>
          <w:lang w:val="ro-RO"/>
        </w:rPr>
        <w:t>1</w:t>
      </w:r>
      <w:r w:rsidRPr="008D5EC3">
        <w:rPr>
          <w:rFonts w:ascii="Times New Roman" w:eastAsia="Times New Roman" w:hAnsi="Times New Roman" w:cs="Times New Roman"/>
          <w:b/>
          <w:sz w:val="24"/>
          <w:szCs w:val="24"/>
          <w:lang w:val="ro-RO"/>
        </w:rPr>
        <w:t>.06</w:t>
      </w:r>
      <w:r w:rsidR="00736AB4">
        <w:rPr>
          <w:rFonts w:ascii="Times New Roman" w:eastAsia="Times New Roman" w:hAnsi="Times New Roman" w:cs="Times New Roman"/>
          <w:b/>
          <w:sz w:val="24"/>
          <w:szCs w:val="24"/>
          <w:lang w:val="ro-RO"/>
        </w:rPr>
        <w:t xml:space="preserve"> </w:t>
      </w:r>
      <w:r w:rsidRPr="008D5EC3">
        <w:rPr>
          <w:rFonts w:ascii="Times New Roman" w:eastAsia="Times New Roman" w:hAnsi="Times New Roman" w:cs="Times New Roman"/>
          <w:b/>
          <w:sz w:val="24"/>
          <w:szCs w:val="24"/>
          <w:lang w:val="ro-RO"/>
        </w:rPr>
        <w:t>-2</w:t>
      </w:r>
      <w:r w:rsidR="008D5EC3">
        <w:rPr>
          <w:rFonts w:ascii="Times New Roman" w:eastAsia="Times New Roman" w:hAnsi="Times New Roman" w:cs="Times New Roman"/>
          <w:b/>
          <w:sz w:val="24"/>
          <w:szCs w:val="24"/>
          <w:lang w:val="ro-RO"/>
        </w:rPr>
        <w:t>6</w:t>
      </w:r>
      <w:r w:rsidRPr="008D5EC3">
        <w:rPr>
          <w:rFonts w:ascii="Times New Roman" w:eastAsia="Times New Roman" w:hAnsi="Times New Roman" w:cs="Times New Roman"/>
          <w:b/>
          <w:sz w:val="24"/>
          <w:szCs w:val="24"/>
          <w:lang w:val="ro-RO"/>
        </w:rPr>
        <w:t>.06.20</w:t>
      </w:r>
      <w:r w:rsidR="008D5EC3">
        <w:rPr>
          <w:rFonts w:ascii="Times New Roman" w:eastAsia="Times New Roman" w:hAnsi="Times New Roman" w:cs="Times New Roman"/>
          <w:b/>
          <w:sz w:val="24"/>
          <w:szCs w:val="24"/>
          <w:lang w:val="ro-RO"/>
        </w:rPr>
        <w:t>20</w:t>
      </w:r>
      <w:r w:rsidRPr="008D5EC3">
        <w:rPr>
          <w:rFonts w:ascii="Times New Roman" w:hAnsi="Times New Roman" w:cs="Times New Roman"/>
          <w:b/>
          <w:sz w:val="24"/>
          <w:szCs w:val="24"/>
          <w:lang w:val="ro-RO"/>
        </w:rPr>
        <w:t>):</w:t>
      </w:r>
    </w:p>
    <w:p w:rsidR="00C62D0C" w:rsidRPr="00C62D0C" w:rsidRDefault="00C62D0C" w:rsidP="00C62D0C">
      <w:pPr>
        <w:spacing w:after="0" w:line="360" w:lineRule="auto"/>
        <w:ind w:firstLine="709"/>
        <w:jc w:val="both"/>
        <w:rPr>
          <w:rFonts w:ascii="Times New Roman" w:hAnsi="Times New Roman" w:cs="Times New Roman"/>
          <w:sz w:val="24"/>
          <w:szCs w:val="24"/>
          <w:lang w:val="ro-RO"/>
        </w:rPr>
      </w:pPr>
      <w:r w:rsidRPr="00C62D0C">
        <w:rPr>
          <w:rFonts w:ascii="Times New Roman" w:hAnsi="Times New Roman" w:cs="Times New Roman"/>
          <w:sz w:val="24"/>
          <w:szCs w:val="24"/>
          <w:lang w:val="ro-RO"/>
        </w:rPr>
        <w:t>Tabăra în regim online și-a început activitatea la 01.06.2020, s-a desfășurat în IV tururi. În turul I (01.06 - 05.06) s-au înregistrat 55 copii prin completarea unui chestionar online, și 187 copii care sunt înregistrați și frecventează cercurile din CCT. În perioada 01.06-08.06 au continuat activitatea 11 conducători de cerc. Au fost desfășurate 30 master-class-uri și ateliere de creație cu 150 copii. Master-class-urile s-au desfășurat în cadrul cercurilor „Arte plastice”, „Automodelare”, „Navomodelare”, „Arte decorative”, „Machetare”, „Jucăria capitonată”, „Ceramică”, „Origami”, „Arta mărgelitului”.</w:t>
      </w:r>
    </w:p>
    <w:p w:rsidR="00C62D0C" w:rsidRPr="00C62D0C" w:rsidRDefault="00C62D0C" w:rsidP="00C62D0C">
      <w:pPr>
        <w:spacing w:after="0" w:line="360" w:lineRule="auto"/>
        <w:ind w:firstLine="709"/>
        <w:jc w:val="both"/>
        <w:rPr>
          <w:rFonts w:ascii="Times New Roman" w:hAnsi="Times New Roman" w:cs="Times New Roman"/>
          <w:sz w:val="24"/>
          <w:szCs w:val="24"/>
          <w:lang w:val="ro-RO"/>
        </w:rPr>
      </w:pPr>
      <w:r w:rsidRPr="00C62D0C">
        <w:rPr>
          <w:rFonts w:ascii="Times New Roman" w:hAnsi="Times New Roman" w:cs="Times New Roman"/>
          <w:sz w:val="24"/>
          <w:szCs w:val="24"/>
          <w:lang w:val="ro-RO"/>
        </w:rPr>
        <w:t xml:space="preserve">În turul II (08.06 - 12.06) și-au continuat activitatea 11 conducători de cerc în cadrul cercurilor: „Arte plastice”, „Jucăria capitonată”, „Navomodelare”, „Automodelare”, „Arte decorative”, „Machetare”, „Ceramică”, „Arta mărgelitului”. Au fost desfășurate 30 master-class-uri și au continuat ședințele de cerc în regim online. În total au participat </w:t>
      </w:r>
      <w:r w:rsidR="00C029F1">
        <w:rPr>
          <w:rFonts w:ascii="Times New Roman" w:hAnsi="Times New Roman" w:cs="Times New Roman"/>
          <w:sz w:val="24"/>
          <w:szCs w:val="24"/>
          <w:lang w:val="ro-RO"/>
        </w:rPr>
        <w:t>282</w:t>
      </w:r>
      <w:r w:rsidRPr="00C62D0C">
        <w:rPr>
          <w:rFonts w:ascii="Times New Roman" w:hAnsi="Times New Roman" w:cs="Times New Roman"/>
          <w:sz w:val="24"/>
          <w:szCs w:val="24"/>
          <w:lang w:val="ro-RO"/>
        </w:rPr>
        <w:t xml:space="preserve"> copii, în cadrul a 110 activități.</w:t>
      </w:r>
    </w:p>
    <w:p w:rsidR="00C62D0C" w:rsidRPr="00C62D0C" w:rsidRDefault="00C62D0C" w:rsidP="00C62D0C">
      <w:pPr>
        <w:spacing w:after="0" w:line="360" w:lineRule="auto"/>
        <w:ind w:firstLine="709"/>
        <w:jc w:val="both"/>
        <w:rPr>
          <w:rFonts w:ascii="Times New Roman" w:hAnsi="Times New Roman" w:cs="Times New Roman"/>
          <w:sz w:val="24"/>
          <w:szCs w:val="24"/>
          <w:lang w:val="ro-RO"/>
        </w:rPr>
      </w:pPr>
      <w:r w:rsidRPr="00C62D0C">
        <w:rPr>
          <w:rFonts w:ascii="Times New Roman" w:hAnsi="Times New Roman" w:cs="Times New Roman"/>
          <w:sz w:val="24"/>
          <w:szCs w:val="24"/>
          <w:lang w:val="ro-RO"/>
        </w:rPr>
        <w:t xml:space="preserve">În turul III (15.06 - 19.06) și-au continuat activitatea 9 conducători de cerc în cadrul cercurilor: „Arte plastice”, „Jucăria capitonată”, „Navomodelare”, „Automodelare”, „Arte decorative”, „Machetare”, „Ceramică”, „Arta mărgelitului”. Au fost desfășurate 22 master-class-uri și au continuat ședințele de cerc în regim online. În total au participat </w:t>
      </w:r>
      <w:r w:rsidR="00C029F1">
        <w:rPr>
          <w:rFonts w:ascii="Times New Roman" w:hAnsi="Times New Roman" w:cs="Times New Roman"/>
          <w:sz w:val="24"/>
          <w:szCs w:val="24"/>
          <w:lang w:val="ro-RO"/>
        </w:rPr>
        <w:t>282</w:t>
      </w:r>
      <w:r w:rsidRPr="00C62D0C">
        <w:rPr>
          <w:rFonts w:ascii="Times New Roman" w:hAnsi="Times New Roman" w:cs="Times New Roman"/>
          <w:sz w:val="24"/>
          <w:szCs w:val="24"/>
          <w:lang w:val="ro-RO"/>
        </w:rPr>
        <w:t xml:space="preserve"> copii, în cadrul a 102 activități.</w:t>
      </w:r>
    </w:p>
    <w:p w:rsidR="00C62D0C" w:rsidRPr="00C62D0C" w:rsidRDefault="00C62D0C" w:rsidP="00C62D0C">
      <w:pPr>
        <w:spacing w:after="0" w:line="360" w:lineRule="auto"/>
        <w:ind w:firstLine="709"/>
        <w:jc w:val="both"/>
        <w:rPr>
          <w:rFonts w:ascii="Times New Roman" w:hAnsi="Times New Roman" w:cs="Times New Roman"/>
          <w:sz w:val="24"/>
          <w:szCs w:val="24"/>
          <w:lang w:val="ro-RO"/>
        </w:rPr>
      </w:pPr>
      <w:r w:rsidRPr="00C62D0C">
        <w:rPr>
          <w:rFonts w:ascii="Times New Roman" w:hAnsi="Times New Roman" w:cs="Times New Roman"/>
          <w:sz w:val="24"/>
          <w:szCs w:val="24"/>
          <w:lang w:val="ro-RO"/>
        </w:rPr>
        <w:lastRenderedPageBreak/>
        <w:t>În turul IV (22.06 - 26.06) și-au continuat activitatea 8 conducători de cerc în cadrul cercurilor: „Arte plastice”, „Jucăria capitonată”, „Navomodelare”, „Automodelare”, „Arte decorative”, „Machetare”, „Arta mărgelitului”. Au fost desfășurate 18 master</w:t>
      </w:r>
      <w:r w:rsidR="003561B3">
        <w:rPr>
          <w:rFonts w:ascii="Times New Roman" w:hAnsi="Times New Roman" w:cs="Times New Roman"/>
          <w:sz w:val="24"/>
          <w:szCs w:val="24"/>
          <w:lang w:val="ro-RO"/>
        </w:rPr>
        <w:t xml:space="preserve"> </w:t>
      </w:r>
      <w:r w:rsidRPr="00C62D0C">
        <w:rPr>
          <w:rFonts w:ascii="Times New Roman" w:hAnsi="Times New Roman" w:cs="Times New Roman"/>
          <w:sz w:val="24"/>
          <w:szCs w:val="24"/>
          <w:lang w:val="ro-RO"/>
        </w:rPr>
        <w:t>-</w:t>
      </w:r>
      <w:r w:rsidR="003561B3">
        <w:rPr>
          <w:rFonts w:ascii="Times New Roman" w:hAnsi="Times New Roman" w:cs="Times New Roman"/>
          <w:sz w:val="24"/>
          <w:szCs w:val="24"/>
          <w:lang w:val="ro-RO"/>
        </w:rPr>
        <w:t xml:space="preserve"> </w:t>
      </w:r>
      <w:r w:rsidRPr="00C62D0C">
        <w:rPr>
          <w:rFonts w:ascii="Times New Roman" w:hAnsi="Times New Roman" w:cs="Times New Roman"/>
          <w:sz w:val="24"/>
          <w:szCs w:val="24"/>
          <w:lang w:val="ro-RO"/>
        </w:rPr>
        <w:t>class-uri și au continuat ședințele de cerc în regim online. În total au participat 243 copii, în cadrul a 57 activități.</w:t>
      </w:r>
    </w:p>
    <w:p w:rsidR="00D72D0D" w:rsidRPr="001A765F" w:rsidRDefault="00D72D0D" w:rsidP="00C62D0C">
      <w:pPr>
        <w:tabs>
          <w:tab w:val="num" w:pos="720"/>
        </w:tabs>
        <w:spacing w:after="0" w:line="240" w:lineRule="auto"/>
        <w:jc w:val="both"/>
        <w:rPr>
          <w:rFonts w:ascii="Times New Roman" w:hAnsi="Times New Roman" w:cs="Times New Roman"/>
          <w:sz w:val="28"/>
          <w:szCs w:val="28"/>
          <w:lang w:val="ro-RO"/>
        </w:rPr>
      </w:pPr>
    </w:p>
    <w:p w:rsidR="001B3DD0" w:rsidRPr="00A02543" w:rsidRDefault="001B3DD0" w:rsidP="004B7E75">
      <w:pPr>
        <w:pStyle w:val="BodyTextIndent"/>
        <w:numPr>
          <w:ilvl w:val="0"/>
          <w:numId w:val="33"/>
        </w:numPr>
        <w:tabs>
          <w:tab w:val="left" w:pos="284"/>
          <w:tab w:val="left" w:pos="851"/>
        </w:tabs>
        <w:spacing w:line="360" w:lineRule="auto"/>
        <w:ind w:left="709" w:hanging="142"/>
        <w:rPr>
          <w:b/>
          <w:sz w:val="24"/>
          <w:szCs w:val="24"/>
        </w:rPr>
      </w:pPr>
      <w:r w:rsidRPr="00A02543">
        <w:rPr>
          <w:b/>
          <w:sz w:val="24"/>
          <w:szCs w:val="24"/>
          <w:u w:val="single"/>
        </w:rPr>
        <w:t>Activități desfășurate extracurs</w:t>
      </w:r>
      <w:r w:rsidRPr="00A02543">
        <w:rPr>
          <w:b/>
          <w:sz w:val="24"/>
          <w:szCs w:val="24"/>
        </w:rPr>
        <w:t>:</w:t>
      </w:r>
    </w:p>
    <w:p w:rsidR="002B50B2" w:rsidRDefault="00070479" w:rsidP="002B50B2">
      <w:pPr>
        <w:pStyle w:val="BodyTextIndent"/>
        <w:numPr>
          <w:ilvl w:val="0"/>
          <w:numId w:val="37"/>
        </w:numPr>
        <w:tabs>
          <w:tab w:val="left" w:pos="284"/>
        </w:tabs>
        <w:spacing w:line="360" w:lineRule="auto"/>
        <w:ind w:left="0" w:firstLine="0"/>
        <w:rPr>
          <w:sz w:val="24"/>
          <w:szCs w:val="24"/>
        </w:rPr>
      </w:pPr>
      <w:r w:rsidRPr="004B7E75">
        <w:rPr>
          <w:sz w:val="24"/>
          <w:szCs w:val="24"/>
        </w:rPr>
        <w:t>Master-class</w:t>
      </w:r>
      <w:r w:rsidR="00D4733D" w:rsidRPr="004B7E75">
        <w:rPr>
          <w:sz w:val="24"/>
          <w:szCs w:val="24"/>
        </w:rPr>
        <w:t xml:space="preserve"> „</w:t>
      </w:r>
      <w:r w:rsidRPr="004B7E75">
        <w:rPr>
          <w:sz w:val="24"/>
          <w:szCs w:val="24"/>
        </w:rPr>
        <w:t>Chișinău – oraș natal</w:t>
      </w:r>
      <w:r w:rsidR="00D4733D" w:rsidRPr="004B7E75">
        <w:rPr>
          <w:sz w:val="24"/>
          <w:szCs w:val="24"/>
        </w:rPr>
        <w:t xml:space="preserve">”, </w:t>
      </w:r>
      <w:r w:rsidR="00D410EC">
        <w:rPr>
          <w:sz w:val="24"/>
          <w:szCs w:val="24"/>
        </w:rPr>
        <w:t xml:space="preserve">elevii claselor primare al LTPA „Ion și Doina Aldea-Teodorovici”, </w:t>
      </w:r>
      <w:r w:rsidRPr="004B7E75">
        <w:rPr>
          <w:sz w:val="24"/>
          <w:szCs w:val="24"/>
        </w:rPr>
        <w:t>08</w:t>
      </w:r>
      <w:r w:rsidR="00D4733D" w:rsidRPr="004B7E75">
        <w:rPr>
          <w:sz w:val="24"/>
          <w:szCs w:val="24"/>
        </w:rPr>
        <w:t>.10.201</w:t>
      </w:r>
      <w:r w:rsidRPr="004B7E75">
        <w:rPr>
          <w:sz w:val="24"/>
          <w:szCs w:val="24"/>
        </w:rPr>
        <w:t>9</w:t>
      </w:r>
      <w:r w:rsidR="00D4733D" w:rsidRPr="004B7E75">
        <w:rPr>
          <w:sz w:val="24"/>
          <w:szCs w:val="24"/>
        </w:rPr>
        <w:t xml:space="preserve"> </w:t>
      </w:r>
      <w:r w:rsidR="003561B3" w:rsidRPr="004B7E75">
        <w:rPr>
          <w:sz w:val="24"/>
          <w:szCs w:val="24"/>
        </w:rPr>
        <w:t>–</w:t>
      </w:r>
      <w:r w:rsidR="00D4733D" w:rsidRPr="004B7E75">
        <w:rPr>
          <w:sz w:val="24"/>
          <w:szCs w:val="24"/>
        </w:rPr>
        <w:t xml:space="preserve"> </w:t>
      </w:r>
      <w:r w:rsidRPr="004B7E75">
        <w:rPr>
          <w:sz w:val="24"/>
          <w:szCs w:val="24"/>
        </w:rPr>
        <w:t>30</w:t>
      </w:r>
      <w:r w:rsidR="00D4733D" w:rsidRPr="004B7E75">
        <w:rPr>
          <w:sz w:val="24"/>
          <w:szCs w:val="24"/>
        </w:rPr>
        <w:t xml:space="preserve"> </w:t>
      </w:r>
      <w:r w:rsidR="003C5446" w:rsidRPr="004B7E75">
        <w:rPr>
          <w:sz w:val="24"/>
          <w:szCs w:val="24"/>
        </w:rPr>
        <w:t>copi</w:t>
      </w:r>
      <w:r w:rsidR="00D4733D" w:rsidRPr="004B7E75">
        <w:rPr>
          <w:sz w:val="24"/>
          <w:szCs w:val="24"/>
        </w:rPr>
        <w:t>i,</w:t>
      </w:r>
      <w:r w:rsidR="007D5BCA" w:rsidRPr="004B7E75">
        <w:rPr>
          <w:sz w:val="24"/>
          <w:szCs w:val="24"/>
        </w:rPr>
        <w:t xml:space="preserve"> </w:t>
      </w:r>
      <w:r w:rsidR="00D4733D" w:rsidRPr="004B7E75">
        <w:rPr>
          <w:sz w:val="24"/>
          <w:szCs w:val="24"/>
        </w:rPr>
        <w:t xml:space="preserve">cercul „Arte </w:t>
      </w:r>
      <w:r w:rsidRPr="004B7E75">
        <w:rPr>
          <w:sz w:val="24"/>
          <w:szCs w:val="24"/>
        </w:rPr>
        <w:t>decorativ</w:t>
      </w:r>
      <w:r w:rsidR="00D4733D" w:rsidRPr="004B7E75">
        <w:rPr>
          <w:sz w:val="24"/>
          <w:szCs w:val="24"/>
        </w:rPr>
        <w:t>e”</w:t>
      </w:r>
      <w:r w:rsidRPr="004B7E75">
        <w:rPr>
          <w:sz w:val="24"/>
          <w:szCs w:val="24"/>
        </w:rPr>
        <w:t>,</w:t>
      </w:r>
      <w:r w:rsidR="00D4733D" w:rsidRPr="004B7E75">
        <w:rPr>
          <w:sz w:val="24"/>
          <w:szCs w:val="24"/>
        </w:rPr>
        <w:t xml:space="preserve"> conducător de cerc </w:t>
      </w:r>
      <w:r w:rsidRPr="004B7E75">
        <w:rPr>
          <w:sz w:val="24"/>
          <w:szCs w:val="24"/>
        </w:rPr>
        <w:t>R</w:t>
      </w:r>
      <w:r w:rsidR="00D4733D" w:rsidRPr="004B7E75">
        <w:rPr>
          <w:sz w:val="24"/>
          <w:szCs w:val="24"/>
        </w:rPr>
        <w:t>.</w:t>
      </w:r>
      <w:r w:rsidRPr="004B7E75">
        <w:rPr>
          <w:sz w:val="24"/>
          <w:szCs w:val="24"/>
        </w:rPr>
        <w:t xml:space="preserve"> Russu</w:t>
      </w:r>
      <w:r w:rsidR="00D4733D" w:rsidRPr="004B7E75">
        <w:rPr>
          <w:sz w:val="24"/>
          <w:szCs w:val="24"/>
        </w:rPr>
        <w:t xml:space="preserve"> </w:t>
      </w:r>
    </w:p>
    <w:p w:rsidR="002B50B2" w:rsidRDefault="00070479" w:rsidP="002B50B2">
      <w:pPr>
        <w:pStyle w:val="BodyTextIndent"/>
        <w:numPr>
          <w:ilvl w:val="0"/>
          <w:numId w:val="37"/>
        </w:numPr>
        <w:tabs>
          <w:tab w:val="left" w:pos="284"/>
        </w:tabs>
        <w:spacing w:line="360" w:lineRule="auto"/>
        <w:ind w:left="0" w:firstLine="0"/>
        <w:rPr>
          <w:sz w:val="24"/>
          <w:szCs w:val="24"/>
        </w:rPr>
      </w:pPr>
      <w:r w:rsidRPr="002B50B2">
        <w:rPr>
          <w:sz w:val="24"/>
          <w:szCs w:val="24"/>
        </w:rPr>
        <w:t xml:space="preserve">Master-class „Tinerii arhitecți”, </w:t>
      </w:r>
      <w:r w:rsidR="00FA3411">
        <w:rPr>
          <w:sz w:val="24"/>
          <w:szCs w:val="24"/>
        </w:rPr>
        <w:t xml:space="preserve">elevii claselor primare al </w:t>
      </w:r>
      <w:r w:rsidR="00FA3411" w:rsidRPr="002B50B2">
        <w:rPr>
          <w:sz w:val="24"/>
          <w:szCs w:val="24"/>
        </w:rPr>
        <w:t>LT „I. S. Neciui</w:t>
      </w:r>
      <w:r w:rsidR="00FA3411">
        <w:rPr>
          <w:sz w:val="24"/>
          <w:szCs w:val="24"/>
        </w:rPr>
        <w:t xml:space="preserve"> </w:t>
      </w:r>
      <w:r w:rsidR="00FA3411" w:rsidRPr="002B50B2">
        <w:rPr>
          <w:sz w:val="24"/>
          <w:szCs w:val="24"/>
        </w:rPr>
        <w:t>-</w:t>
      </w:r>
      <w:r w:rsidR="00FA3411">
        <w:rPr>
          <w:sz w:val="24"/>
          <w:szCs w:val="24"/>
        </w:rPr>
        <w:t xml:space="preserve"> </w:t>
      </w:r>
      <w:r w:rsidR="00FA3411" w:rsidRPr="002B50B2">
        <w:rPr>
          <w:sz w:val="24"/>
          <w:szCs w:val="24"/>
        </w:rPr>
        <w:t xml:space="preserve">Levițchi” </w:t>
      </w:r>
      <w:r w:rsidRPr="002B50B2">
        <w:rPr>
          <w:sz w:val="24"/>
          <w:szCs w:val="24"/>
        </w:rPr>
        <w:t xml:space="preserve">18.10.2019 </w:t>
      </w:r>
      <w:r w:rsidR="003561B3" w:rsidRPr="004B7E75">
        <w:rPr>
          <w:sz w:val="24"/>
          <w:szCs w:val="24"/>
        </w:rPr>
        <w:t>–</w:t>
      </w:r>
      <w:r w:rsidRPr="002B50B2">
        <w:rPr>
          <w:sz w:val="24"/>
          <w:szCs w:val="24"/>
        </w:rPr>
        <w:t xml:space="preserve"> 17 copii, cercul „Arte decorative”, conducător de cerc R. Russu</w:t>
      </w:r>
    </w:p>
    <w:p w:rsidR="002B50B2" w:rsidRDefault="00673CC4" w:rsidP="002B50B2">
      <w:pPr>
        <w:pStyle w:val="BodyTextIndent"/>
        <w:numPr>
          <w:ilvl w:val="0"/>
          <w:numId w:val="37"/>
        </w:numPr>
        <w:tabs>
          <w:tab w:val="left" w:pos="284"/>
        </w:tabs>
        <w:spacing w:line="360" w:lineRule="auto"/>
        <w:ind w:left="0" w:firstLine="0"/>
        <w:rPr>
          <w:sz w:val="24"/>
          <w:szCs w:val="24"/>
        </w:rPr>
      </w:pPr>
      <w:r w:rsidRPr="002B50B2">
        <w:rPr>
          <w:sz w:val="24"/>
          <w:szCs w:val="24"/>
        </w:rPr>
        <w:t xml:space="preserve">Master-class </w:t>
      </w:r>
      <w:r w:rsidRPr="002B50B2">
        <w:rPr>
          <w:sz w:val="24"/>
          <w:szCs w:val="24"/>
          <w:lang w:val="en-US"/>
        </w:rPr>
        <w:t xml:space="preserve">de confecționare a </w:t>
      </w:r>
      <w:r w:rsidRPr="002B50B2">
        <w:rPr>
          <w:sz w:val="24"/>
          <w:szCs w:val="24"/>
        </w:rPr>
        <w:t>luc</w:t>
      </w:r>
      <w:r w:rsidR="00D34632">
        <w:rPr>
          <w:sz w:val="24"/>
          <w:szCs w:val="24"/>
        </w:rPr>
        <w:t>r</w:t>
      </w:r>
      <w:r w:rsidRPr="002B50B2">
        <w:rPr>
          <w:sz w:val="24"/>
          <w:szCs w:val="24"/>
        </w:rPr>
        <w:t>ărilor din argilă pentru elevii cl. VII din IPLT „O. Ghibu” (17.10.2019), responsabil – E.Rusu, cond. cerc. „Ceramică”</w:t>
      </w:r>
    </w:p>
    <w:p w:rsidR="002B50B2" w:rsidRDefault="00673CC4" w:rsidP="002B50B2">
      <w:pPr>
        <w:pStyle w:val="BodyTextIndent"/>
        <w:numPr>
          <w:ilvl w:val="0"/>
          <w:numId w:val="37"/>
        </w:numPr>
        <w:tabs>
          <w:tab w:val="left" w:pos="284"/>
        </w:tabs>
        <w:spacing w:line="360" w:lineRule="auto"/>
        <w:ind w:left="0" w:firstLine="0"/>
        <w:rPr>
          <w:sz w:val="24"/>
          <w:szCs w:val="24"/>
        </w:rPr>
      </w:pPr>
      <w:r w:rsidRPr="002B50B2">
        <w:rPr>
          <w:sz w:val="24"/>
          <w:szCs w:val="24"/>
        </w:rPr>
        <w:t xml:space="preserve">Master-class </w:t>
      </w:r>
      <w:r w:rsidRPr="002B50B2">
        <w:rPr>
          <w:sz w:val="24"/>
          <w:szCs w:val="24"/>
          <w:lang w:val="en-US"/>
        </w:rPr>
        <w:t xml:space="preserve">de confecționare a </w:t>
      </w:r>
      <w:r w:rsidRPr="002B50B2">
        <w:rPr>
          <w:sz w:val="24"/>
          <w:szCs w:val="24"/>
        </w:rPr>
        <w:t>lucărilor din argilă pentru elevii cl. V din IPLT „O. Ghibu” (17.10.2019), responsabil – E.Rusu, cond. cerc. „Ceramică”</w:t>
      </w:r>
    </w:p>
    <w:p w:rsidR="002B50B2" w:rsidRDefault="00673CC4" w:rsidP="002B50B2">
      <w:pPr>
        <w:pStyle w:val="BodyTextIndent"/>
        <w:numPr>
          <w:ilvl w:val="0"/>
          <w:numId w:val="37"/>
        </w:numPr>
        <w:tabs>
          <w:tab w:val="left" w:pos="284"/>
        </w:tabs>
        <w:spacing w:line="360" w:lineRule="auto"/>
        <w:ind w:left="0" w:firstLine="0"/>
        <w:rPr>
          <w:sz w:val="24"/>
          <w:szCs w:val="24"/>
        </w:rPr>
      </w:pPr>
      <w:r w:rsidRPr="002B50B2">
        <w:rPr>
          <w:sz w:val="24"/>
          <w:szCs w:val="24"/>
        </w:rPr>
        <w:t xml:space="preserve">Master-class </w:t>
      </w:r>
      <w:r w:rsidRPr="002B50B2">
        <w:rPr>
          <w:sz w:val="24"/>
          <w:szCs w:val="24"/>
          <w:lang w:val="en-US"/>
        </w:rPr>
        <w:t xml:space="preserve">de confecționare a </w:t>
      </w:r>
      <w:r w:rsidRPr="002B50B2">
        <w:rPr>
          <w:sz w:val="24"/>
          <w:szCs w:val="24"/>
        </w:rPr>
        <w:t>luc</w:t>
      </w:r>
      <w:r w:rsidR="00D34632">
        <w:rPr>
          <w:sz w:val="24"/>
          <w:szCs w:val="24"/>
        </w:rPr>
        <w:t>r</w:t>
      </w:r>
      <w:r w:rsidRPr="002B50B2">
        <w:rPr>
          <w:sz w:val="24"/>
          <w:szCs w:val="24"/>
        </w:rPr>
        <w:t>ărilor din argilă pentru elevii cl. V din IPLT „L. Rebreanu” (05.11.2019), responsabil – E.Rusu, cond. cerc. „Ceramică”</w:t>
      </w:r>
    </w:p>
    <w:p w:rsidR="002B50B2" w:rsidRDefault="00673CC4" w:rsidP="002B50B2">
      <w:pPr>
        <w:pStyle w:val="BodyTextIndent"/>
        <w:numPr>
          <w:ilvl w:val="0"/>
          <w:numId w:val="37"/>
        </w:numPr>
        <w:tabs>
          <w:tab w:val="left" w:pos="284"/>
        </w:tabs>
        <w:spacing w:line="360" w:lineRule="auto"/>
        <w:ind w:left="0" w:firstLine="0"/>
        <w:rPr>
          <w:sz w:val="24"/>
          <w:szCs w:val="24"/>
        </w:rPr>
      </w:pPr>
      <w:r w:rsidRPr="002B50B2">
        <w:rPr>
          <w:sz w:val="24"/>
          <w:szCs w:val="24"/>
        </w:rPr>
        <w:t xml:space="preserve">Master-class </w:t>
      </w:r>
      <w:r w:rsidRPr="002B50B2">
        <w:rPr>
          <w:sz w:val="24"/>
          <w:szCs w:val="24"/>
          <w:lang w:val="en-US"/>
        </w:rPr>
        <w:t xml:space="preserve">de confecționare a </w:t>
      </w:r>
      <w:r w:rsidRPr="002B50B2">
        <w:rPr>
          <w:sz w:val="24"/>
          <w:szCs w:val="24"/>
        </w:rPr>
        <w:t>luc</w:t>
      </w:r>
      <w:r w:rsidR="00D34632">
        <w:rPr>
          <w:sz w:val="24"/>
          <w:szCs w:val="24"/>
        </w:rPr>
        <w:t>r</w:t>
      </w:r>
      <w:r w:rsidRPr="002B50B2">
        <w:rPr>
          <w:sz w:val="24"/>
          <w:szCs w:val="24"/>
        </w:rPr>
        <w:t>ărilor din argilă pentru elevii cl. III din LT „D. Alighieri” (05.11.2019), responsabil – E.</w:t>
      </w:r>
      <w:r w:rsidR="00AD108B">
        <w:rPr>
          <w:sz w:val="24"/>
          <w:szCs w:val="24"/>
        </w:rPr>
        <w:t xml:space="preserve"> </w:t>
      </w:r>
      <w:r w:rsidRPr="002B50B2">
        <w:rPr>
          <w:sz w:val="24"/>
          <w:szCs w:val="24"/>
        </w:rPr>
        <w:t>Rusu, cond. cerc. „Ceramică”</w:t>
      </w:r>
    </w:p>
    <w:p w:rsidR="002B50B2" w:rsidRDefault="00673CC4" w:rsidP="002B50B2">
      <w:pPr>
        <w:pStyle w:val="BodyTextIndent"/>
        <w:numPr>
          <w:ilvl w:val="0"/>
          <w:numId w:val="37"/>
        </w:numPr>
        <w:tabs>
          <w:tab w:val="left" w:pos="284"/>
        </w:tabs>
        <w:spacing w:line="360" w:lineRule="auto"/>
        <w:ind w:left="0" w:firstLine="0"/>
        <w:rPr>
          <w:sz w:val="24"/>
          <w:szCs w:val="24"/>
        </w:rPr>
      </w:pPr>
      <w:r w:rsidRPr="002B50B2">
        <w:rPr>
          <w:sz w:val="24"/>
          <w:szCs w:val="24"/>
        </w:rPr>
        <w:t>Master-class în cadrul activității pu</w:t>
      </w:r>
      <w:r w:rsidR="00FA3411">
        <w:rPr>
          <w:sz w:val="24"/>
          <w:szCs w:val="24"/>
        </w:rPr>
        <w:t xml:space="preserve">blice „Viața dincolo de lecții”, DGETS, parcul „Dendrariu”, </w:t>
      </w:r>
      <w:r w:rsidRPr="002B50B2">
        <w:rPr>
          <w:sz w:val="24"/>
          <w:szCs w:val="24"/>
        </w:rPr>
        <w:t>(27.10.2019), responsabili – A. Ceban, N. Mironova, A. Pușcașu, A. Bataev, E. Rusu, V. Cociug, R. Russu, S. Cojocaru</w:t>
      </w:r>
    </w:p>
    <w:p w:rsidR="002B50B2" w:rsidRDefault="00673CC4" w:rsidP="002B50B2">
      <w:pPr>
        <w:pStyle w:val="BodyTextIndent"/>
        <w:numPr>
          <w:ilvl w:val="0"/>
          <w:numId w:val="37"/>
        </w:numPr>
        <w:tabs>
          <w:tab w:val="left" w:pos="284"/>
        </w:tabs>
        <w:spacing w:line="360" w:lineRule="auto"/>
        <w:ind w:left="0" w:firstLine="0"/>
        <w:rPr>
          <w:sz w:val="24"/>
          <w:szCs w:val="24"/>
        </w:rPr>
      </w:pPr>
      <w:r w:rsidRPr="002B50B2">
        <w:rPr>
          <w:sz w:val="24"/>
          <w:szCs w:val="24"/>
        </w:rPr>
        <w:t xml:space="preserve">Master-class </w:t>
      </w:r>
      <w:r w:rsidRPr="002B50B2">
        <w:rPr>
          <w:sz w:val="24"/>
          <w:szCs w:val="24"/>
          <w:lang w:val="en-US"/>
        </w:rPr>
        <w:t xml:space="preserve">de confecționare a </w:t>
      </w:r>
      <w:r w:rsidRPr="002B50B2">
        <w:rPr>
          <w:sz w:val="24"/>
          <w:szCs w:val="24"/>
        </w:rPr>
        <w:t>lucărilor din argilă pentru elevii cl. V din IPLT „O. Ghibu” (14.11.2019), responsabil – E.</w:t>
      </w:r>
      <w:r w:rsidR="00AD108B">
        <w:rPr>
          <w:sz w:val="24"/>
          <w:szCs w:val="24"/>
        </w:rPr>
        <w:t xml:space="preserve"> </w:t>
      </w:r>
      <w:r w:rsidRPr="002B50B2">
        <w:rPr>
          <w:sz w:val="24"/>
          <w:szCs w:val="24"/>
        </w:rPr>
        <w:t>Rusu, cond. cerc. „Ceramică”</w:t>
      </w:r>
    </w:p>
    <w:p w:rsidR="002B50B2" w:rsidRDefault="00673CC4" w:rsidP="002B50B2">
      <w:pPr>
        <w:pStyle w:val="BodyTextIndent"/>
        <w:numPr>
          <w:ilvl w:val="0"/>
          <w:numId w:val="37"/>
        </w:numPr>
        <w:tabs>
          <w:tab w:val="left" w:pos="284"/>
        </w:tabs>
        <w:spacing w:line="360" w:lineRule="auto"/>
        <w:ind w:left="0" w:firstLine="0"/>
        <w:rPr>
          <w:sz w:val="24"/>
          <w:szCs w:val="24"/>
        </w:rPr>
      </w:pPr>
      <w:r w:rsidRPr="002B50B2">
        <w:rPr>
          <w:sz w:val="24"/>
          <w:szCs w:val="24"/>
        </w:rPr>
        <w:t>Master-class de pictură în tehnica neurografica, Institutul de formare continuă (30.11.2019), responsabil -</w:t>
      </w:r>
      <w:r w:rsidRPr="002B50B2">
        <w:rPr>
          <w:color w:val="FF0000"/>
          <w:sz w:val="24"/>
          <w:szCs w:val="24"/>
        </w:rPr>
        <w:t xml:space="preserve"> </w:t>
      </w:r>
      <w:r w:rsidRPr="002B50B2">
        <w:rPr>
          <w:sz w:val="24"/>
          <w:szCs w:val="24"/>
        </w:rPr>
        <w:t>O.</w:t>
      </w:r>
      <w:r w:rsidR="00AD108B">
        <w:rPr>
          <w:sz w:val="24"/>
          <w:szCs w:val="24"/>
        </w:rPr>
        <w:t xml:space="preserve"> </w:t>
      </w:r>
      <w:r w:rsidRPr="002B50B2">
        <w:rPr>
          <w:sz w:val="24"/>
          <w:szCs w:val="24"/>
        </w:rPr>
        <w:t>Coroleac, cond. cerc. „Arte plastice”</w:t>
      </w:r>
    </w:p>
    <w:p w:rsidR="002B50B2" w:rsidRDefault="00673CC4" w:rsidP="00144326">
      <w:pPr>
        <w:pStyle w:val="BodyTextIndent"/>
        <w:numPr>
          <w:ilvl w:val="0"/>
          <w:numId w:val="37"/>
        </w:numPr>
        <w:tabs>
          <w:tab w:val="left" w:pos="284"/>
          <w:tab w:val="left" w:pos="426"/>
        </w:tabs>
        <w:spacing w:line="360" w:lineRule="auto"/>
        <w:ind w:left="0" w:firstLine="0"/>
        <w:rPr>
          <w:sz w:val="24"/>
          <w:szCs w:val="24"/>
        </w:rPr>
      </w:pPr>
      <w:r w:rsidRPr="002B50B2">
        <w:rPr>
          <w:sz w:val="24"/>
          <w:szCs w:val="24"/>
        </w:rPr>
        <w:t xml:space="preserve">Master-class </w:t>
      </w:r>
      <w:r w:rsidR="00D72C78">
        <w:rPr>
          <w:sz w:val="24"/>
          <w:szCs w:val="24"/>
        </w:rPr>
        <w:t xml:space="preserve">de </w:t>
      </w:r>
      <w:r w:rsidRPr="002B50B2">
        <w:rPr>
          <w:sz w:val="24"/>
          <w:szCs w:val="24"/>
          <w:lang w:val="en-US"/>
        </w:rPr>
        <w:t xml:space="preserve">confecționare a </w:t>
      </w:r>
      <w:r w:rsidRPr="002B50B2">
        <w:rPr>
          <w:sz w:val="24"/>
          <w:szCs w:val="24"/>
        </w:rPr>
        <w:t xml:space="preserve">lucărilor din argilă pentru copiii de la Școala de arte </w:t>
      </w:r>
      <w:r w:rsidR="00EA47FD">
        <w:rPr>
          <w:sz w:val="24"/>
          <w:szCs w:val="24"/>
        </w:rPr>
        <w:t>C</w:t>
      </w:r>
      <w:r w:rsidRPr="002B50B2">
        <w:rPr>
          <w:sz w:val="24"/>
          <w:szCs w:val="24"/>
        </w:rPr>
        <w:t>om.</w:t>
      </w:r>
      <w:r w:rsidR="00AD108B">
        <w:rPr>
          <w:sz w:val="24"/>
          <w:szCs w:val="24"/>
        </w:rPr>
        <w:t xml:space="preserve"> </w:t>
      </w:r>
      <w:r w:rsidRPr="002B50B2">
        <w:rPr>
          <w:sz w:val="24"/>
          <w:szCs w:val="24"/>
        </w:rPr>
        <w:t>Ciorescu (05.11.2019), responsabil – E.</w:t>
      </w:r>
      <w:r w:rsidR="00AD108B">
        <w:rPr>
          <w:sz w:val="24"/>
          <w:szCs w:val="24"/>
        </w:rPr>
        <w:t xml:space="preserve"> </w:t>
      </w:r>
      <w:r w:rsidRPr="002B50B2">
        <w:rPr>
          <w:sz w:val="24"/>
          <w:szCs w:val="24"/>
        </w:rPr>
        <w:t>Rusu, cond. cerc. „Ceramică”</w:t>
      </w:r>
    </w:p>
    <w:p w:rsidR="002B50B2" w:rsidRDefault="00673CC4" w:rsidP="00144326">
      <w:pPr>
        <w:pStyle w:val="BodyTextIndent"/>
        <w:numPr>
          <w:ilvl w:val="0"/>
          <w:numId w:val="37"/>
        </w:numPr>
        <w:tabs>
          <w:tab w:val="left" w:pos="284"/>
          <w:tab w:val="left" w:pos="426"/>
        </w:tabs>
        <w:spacing w:line="360" w:lineRule="auto"/>
        <w:ind w:left="0" w:firstLine="0"/>
        <w:rPr>
          <w:sz w:val="24"/>
          <w:szCs w:val="24"/>
        </w:rPr>
      </w:pPr>
      <w:r w:rsidRPr="002B50B2">
        <w:rPr>
          <w:sz w:val="24"/>
          <w:szCs w:val="24"/>
        </w:rPr>
        <w:t xml:space="preserve">Master-class </w:t>
      </w:r>
      <w:r w:rsidRPr="002B50B2">
        <w:rPr>
          <w:sz w:val="24"/>
          <w:szCs w:val="24"/>
          <w:lang w:val="en-US"/>
        </w:rPr>
        <w:t xml:space="preserve">de confecționare a </w:t>
      </w:r>
      <w:r w:rsidRPr="002B50B2">
        <w:rPr>
          <w:sz w:val="24"/>
          <w:szCs w:val="24"/>
        </w:rPr>
        <w:t>lucărilor din argilă pentru elevii cl. II din IPLT „O. Ghibu” (12.11.2019), responsabil – E.</w:t>
      </w:r>
      <w:r w:rsidR="00AD108B">
        <w:rPr>
          <w:sz w:val="24"/>
          <w:szCs w:val="24"/>
        </w:rPr>
        <w:t xml:space="preserve"> </w:t>
      </w:r>
      <w:r w:rsidRPr="002B50B2">
        <w:rPr>
          <w:sz w:val="24"/>
          <w:szCs w:val="24"/>
        </w:rPr>
        <w:t>Rusu, cond. cerc. „Ceramică”</w:t>
      </w:r>
    </w:p>
    <w:p w:rsidR="002B50B2" w:rsidRDefault="00673CC4" w:rsidP="00144326">
      <w:pPr>
        <w:pStyle w:val="BodyTextIndent"/>
        <w:numPr>
          <w:ilvl w:val="0"/>
          <w:numId w:val="37"/>
        </w:numPr>
        <w:tabs>
          <w:tab w:val="left" w:pos="284"/>
          <w:tab w:val="left" w:pos="426"/>
        </w:tabs>
        <w:spacing w:line="360" w:lineRule="auto"/>
        <w:ind w:left="0" w:firstLine="0"/>
        <w:rPr>
          <w:sz w:val="24"/>
          <w:szCs w:val="24"/>
        </w:rPr>
      </w:pPr>
      <w:r w:rsidRPr="002B50B2">
        <w:rPr>
          <w:sz w:val="24"/>
          <w:szCs w:val="24"/>
        </w:rPr>
        <w:t xml:space="preserve">Târgul de caritate „Trăistuța speranței”, </w:t>
      </w:r>
      <w:r w:rsidR="00EA47FD">
        <w:rPr>
          <w:sz w:val="24"/>
          <w:szCs w:val="24"/>
        </w:rPr>
        <w:t xml:space="preserve">DGETS, </w:t>
      </w:r>
      <w:r w:rsidRPr="002B50B2">
        <w:rPr>
          <w:sz w:val="24"/>
          <w:szCs w:val="24"/>
        </w:rPr>
        <w:t>30.11.2019 - 4</w:t>
      </w:r>
      <w:r w:rsidR="00D063E5">
        <w:rPr>
          <w:sz w:val="24"/>
          <w:szCs w:val="24"/>
        </w:rPr>
        <w:t>0</w:t>
      </w:r>
      <w:r w:rsidRPr="002B50B2">
        <w:rPr>
          <w:sz w:val="24"/>
          <w:szCs w:val="24"/>
        </w:rPr>
        <w:t xml:space="preserve"> copii, responsabili - A. Ceban, V. Cociug, L. Gairunova, R. Russu, N. Mironova</w:t>
      </w:r>
    </w:p>
    <w:p w:rsidR="002B50B2" w:rsidRDefault="00673CC4" w:rsidP="00144326">
      <w:pPr>
        <w:pStyle w:val="BodyTextIndent"/>
        <w:numPr>
          <w:ilvl w:val="0"/>
          <w:numId w:val="37"/>
        </w:numPr>
        <w:tabs>
          <w:tab w:val="left" w:pos="284"/>
          <w:tab w:val="left" w:pos="426"/>
        </w:tabs>
        <w:spacing w:line="360" w:lineRule="auto"/>
        <w:ind w:left="0" w:firstLine="0"/>
        <w:rPr>
          <w:sz w:val="24"/>
          <w:szCs w:val="24"/>
        </w:rPr>
      </w:pPr>
      <w:r w:rsidRPr="002B50B2">
        <w:rPr>
          <w:sz w:val="24"/>
          <w:szCs w:val="24"/>
        </w:rPr>
        <w:t xml:space="preserve">Master-class „Familia acasă”, </w:t>
      </w:r>
      <w:r w:rsidR="00D72C78">
        <w:rPr>
          <w:sz w:val="24"/>
          <w:szCs w:val="24"/>
        </w:rPr>
        <w:t xml:space="preserve">AO „Stoicii”, </w:t>
      </w:r>
      <w:r w:rsidRPr="002B50B2">
        <w:rPr>
          <w:sz w:val="24"/>
          <w:szCs w:val="24"/>
        </w:rPr>
        <w:t>12.12.2019 - 60 persoane, cercul „Arte decorative”, conducător de cerc R. Russu</w:t>
      </w:r>
    </w:p>
    <w:p w:rsidR="002B50B2" w:rsidRDefault="00673CC4" w:rsidP="00144326">
      <w:pPr>
        <w:pStyle w:val="BodyTextIndent"/>
        <w:numPr>
          <w:ilvl w:val="0"/>
          <w:numId w:val="37"/>
        </w:numPr>
        <w:tabs>
          <w:tab w:val="left" w:pos="284"/>
          <w:tab w:val="left" w:pos="426"/>
        </w:tabs>
        <w:spacing w:line="360" w:lineRule="auto"/>
        <w:ind w:left="0" w:firstLine="0"/>
        <w:rPr>
          <w:sz w:val="24"/>
          <w:szCs w:val="24"/>
        </w:rPr>
      </w:pPr>
      <w:r w:rsidRPr="002B50B2">
        <w:rPr>
          <w:sz w:val="24"/>
          <w:szCs w:val="24"/>
        </w:rPr>
        <w:t xml:space="preserve">Târgul de Crăciun, </w:t>
      </w:r>
      <w:r w:rsidR="00D72C78">
        <w:rPr>
          <w:sz w:val="24"/>
          <w:szCs w:val="24"/>
        </w:rPr>
        <w:t xml:space="preserve">Primăria sat. Ghidighici, </w:t>
      </w:r>
      <w:r w:rsidRPr="002B50B2">
        <w:rPr>
          <w:sz w:val="24"/>
          <w:szCs w:val="24"/>
        </w:rPr>
        <w:t>22.12.2019 - 12 copii, cercul „Arte decorative”, conducător de cerc L.</w:t>
      </w:r>
      <w:r w:rsidR="004B7E75" w:rsidRPr="002B50B2">
        <w:rPr>
          <w:sz w:val="24"/>
          <w:szCs w:val="24"/>
        </w:rPr>
        <w:t xml:space="preserve"> </w:t>
      </w:r>
      <w:r w:rsidRPr="002B50B2">
        <w:rPr>
          <w:sz w:val="24"/>
          <w:szCs w:val="24"/>
        </w:rPr>
        <w:t>Ionașcu</w:t>
      </w:r>
    </w:p>
    <w:p w:rsidR="002B50B2" w:rsidRDefault="00F01CBE" w:rsidP="00144326">
      <w:pPr>
        <w:pStyle w:val="BodyTextIndent"/>
        <w:numPr>
          <w:ilvl w:val="0"/>
          <w:numId w:val="37"/>
        </w:numPr>
        <w:tabs>
          <w:tab w:val="left" w:pos="284"/>
          <w:tab w:val="left" w:pos="426"/>
        </w:tabs>
        <w:spacing w:line="360" w:lineRule="auto"/>
        <w:ind w:left="0" w:firstLine="0"/>
        <w:rPr>
          <w:sz w:val="24"/>
          <w:szCs w:val="24"/>
        </w:rPr>
      </w:pPr>
      <w:r w:rsidRPr="002B50B2">
        <w:rPr>
          <w:sz w:val="24"/>
          <w:szCs w:val="24"/>
        </w:rPr>
        <w:lastRenderedPageBreak/>
        <w:t>Master-class „Flori din sticlă”, în cadrul activității „O zi altfel”</w:t>
      </w:r>
      <w:r w:rsidR="00D72C78">
        <w:rPr>
          <w:sz w:val="24"/>
          <w:szCs w:val="24"/>
        </w:rPr>
        <w:t xml:space="preserve">, gimn. „Ion T. Costin”, (20.01.2010) – 12 copii, </w:t>
      </w:r>
      <w:r w:rsidRPr="002B50B2">
        <w:rPr>
          <w:sz w:val="24"/>
          <w:szCs w:val="24"/>
        </w:rPr>
        <w:t>cercul „Arte decorative”, conducător de cerc L.</w:t>
      </w:r>
      <w:r w:rsidR="004B7E75" w:rsidRPr="002B50B2">
        <w:rPr>
          <w:sz w:val="24"/>
          <w:szCs w:val="24"/>
        </w:rPr>
        <w:t xml:space="preserve"> </w:t>
      </w:r>
      <w:r w:rsidRPr="002B50B2">
        <w:rPr>
          <w:sz w:val="24"/>
          <w:szCs w:val="24"/>
        </w:rPr>
        <w:t>Ionașcu</w:t>
      </w:r>
    </w:p>
    <w:p w:rsidR="002B50B2" w:rsidRDefault="00F01CBE" w:rsidP="00144326">
      <w:pPr>
        <w:pStyle w:val="BodyTextIndent"/>
        <w:numPr>
          <w:ilvl w:val="0"/>
          <w:numId w:val="37"/>
        </w:numPr>
        <w:tabs>
          <w:tab w:val="left" w:pos="284"/>
          <w:tab w:val="left" w:pos="426"/>
        </w:tabs>
        <w:spacing w:line="360" w:lineRule="auto"/>
        <w:ind w:left="0" w:firstLine="0"/>
        <w:rPr>
          <w:sz w:val="24"/>
          <w:szCs w:val="24"/>
        </w:rPr>
      </w:pPr>
      <w:r w:rsidRPr="002B50B2">
        <w:rPr>
          <w:sz w:val="24"/>
          <w:szCs w:val="24"/>
        </w:rPr>
        <w:t xml:space="preserve">Master-class </w:t>
      </w:r>
      <w:r w:rsidR="00D72C78">
        <w:rPr>
          <w:sz w:val="24"/>
          <w:szCs w:val="24"/>
        </w:rPr>
        <w:t xml:space="preserve">de </w:t>
      </w:r>
      <w:r w:rsidR="00D72C78" w:rsidRPr="002B50B2">
        <w:rPr>
          <w:sz w:val="24"/>
          <w:szCs w:val="24"/>
          <w:lang w:val="en-US"/>
        </w:rPr>
        <w:t xml:space="preserve">confecționare a </w:t>
      </w:r>
      <w:r w:rsidR="00D72C78">
        <w:rPr>
          <w:sz w:val="24"/>
          <w:szCs w:val="24"/>
        </w:rPr>
        <w:t xml:space="preserve">lucărilor din argilă, </w:t>
      </w:r>
      <w:r w:rsidRPr="002B50B2">
        <w:rPr>
          <w:sz w:val="24"/>
          <w:szCs w:val="24"/>
        </w:rPr>
        <w:t>în cadrul activității „O zi altfel”, IPLT „L. Deleanu” (14.01.2020), responsabil – E.</w:t>
      </w:r>
      <w:r w:rsidR="004B7E75" w:rsidRPr="002B50B2">
        <w:rPr>
          <w:sz w:val="24"/>
          <w:szCs w:val="24"/>
        </w:rPr>
        <w:t xml:space="preserve"> </w:t>
      </w:r>
      <w:r w:rsidRPr="002B50B2">
        <w:rPr>
          <w:sz w:val="24"/>
          <w:szCs w:val="24"/>
        </w:rPr>
        <w:t>Rusu, cond. cerc. „Ceramică”</w:t>
      </w:r>
    </w:p>
    <w:p w:rsidR="002B50B2" w:rsidRDefault="00F01CBE" w:rsidP="00144326">
      <w:pPr>
        <w:pStyle w:val="BodyTextIndent"/>
        <w:numPr>
          <w:ilvl w:val="0"/>
          <w:numId w:val="37"/>
        </w:numPr>
        <w:tabs>
          <w:tab w:val="left" w:pos="284"/>
          <w:tab w:val="left" w:pos="426"/>
        </w:tabs>
        <w:spacing w:line="360" w:lineRule="auto"/>
        <w:ind w:left="0" w:firstLine="0"/>
        <w:rPr>
          <w:sz w:val="24"/>
          <w:szCs w:val="24"/>
        </w:rPr>
      </w:pPr>
      <w:r w:rsidRPr="002B50B2">
        <w:rPr>
          <w:sz w:val="24"/>
          <w:szCs w:val="24"/>
        </w:rPr>
        <w:t xml:space="preserve">Master-class </w:t>
      </w:r>
      <w:r w:rsidR="00D72C78">
        <w:rPr>
          <w:sz w:val="24"/>
          <w:szCs w:val="24"/>
        </w:rPr>
        <w:t xml:space="preserve">de </w:t>
      </w:r>
      <w:r w:rsidR="00D72C78" w:rsidRPr="002B50B2">
        <w:rPr>
          <w:sz w:val="24"/>
          <w:szCs w:val="24"/>
          <w:lang w:val="en-US"/>
        </w:rPr>
        <w:t xml:space="preserve">confecționare a </w:t>
      </w:r>
      <w:r w:rsidR="00D72C78" w:rsidRPr="002B50B2">
        <w:rPr>
          <w:sz w:val="24"/>
          <w:szCs w:val="24"/>
        </w:rPr>
        <w:t>lucărilor din argilă</w:t>
      </w:r>
      <w:r w:rsidR="00D72C78">
        <w:rPr>
          <w:sz w:val="24"/>
          <w:szCs w:val="24"/>
        </w:rPr>
        <w:t>,</w:t>
      </w:r>
      <w:r w:rsidR="00D72C78" w:rsidRPr="002B50B2">
        <w:rPr>
          <w:sz w:val="24"/>
          <w:szCs w:val="24"/>
        </w:rPr>
        <w:t xml:space="preserve"> </w:t>
      </w:r>
      <w:r w:rsidRPr="002B50B2">
        <w:rPr>
          <w:sz w:val="24"/>
          <w:szCs w:val="24"/>
        </w:rPr>
        <w:t>în cadrul activității „O zi altfel”, IPLT „L. Deleanu” (15.01.2020), responsabil – E.</w:t>
      </w:r>
      <w:r w:rsidR="004B7E75" w:rsidRPr="002B50B2">
        <w:rPr>
          <w:sz w:val="24"/>
          <w:szCs w:val="24"/>
        </w:rPr>
        <w:t xml:space="preserve"> </w:t>
      </w:r>
      <w:r w:rsidRPr="002B50B2">
        <w:rPr>
          <w:sz w:val="24"/>
          <w:szCs w:val="24"/>
        </w:rPr>
        <w:t>Rusu, cond. cerc. „Ceramică”</w:t>
      </w:r>
    </w:p>
    <w:p w:rsidR="002B50B2" w:rsidRDefault="00F01CBE" w:rsidP="00144326">
      <w:pPr>
        <w:pStyle w:val="BodyTextIndent"/>
        <w:numPr>
          <w:ilvl w:val="0"/>
          <w:numId w:val="37"/>
        </w:numPr>
        <w:tabs>
          <w:tab w:val="left" w:pos="284"/>
          <w:tab w:val="left" w:pos="426"/>
        </w:tabs>
        <w:spacing w:line="360" w:lineRule="auto"/>
        <w:ind w:left="0" w:firstLine="0"/>
        <w:rPr>
          <w:sz w:val="24"/>
          <w:szCs w:val="24"/>
        </w:rPr>
      </w:pPr>
      <w:r w:rsidRPr="002B50B2">
        <w:rPr>
          <w:sz w:val="24"/>
          <w:szCs w:val="24"/>
        </w:rPr>
        <w:t xml:space="preserve">Master-class de confecționare a lucrărilor din argilă, IET nr. 201 (21.01.2020), </w:t>
      </w:r>
      <w:r w:rsidR="007F6C4B">
        <w:rPr>
          <w:sz w:val="24"/>
          <w:szCs w:val="24"/>
        </w:rPr>
        <w:t>– 25 copii,</w:t>
      </w:r>
      <w:r w:rsidR="007F6C4B" w:rsidRPr="002B50B2">
        <w:rPr>
          <w:sz w:val="24"/>
          <w:szCs w:val="24"/>
        </w:rPr>
        <w:t xml:space="preserve"> </w:t>
      </w:r>
      <w:r w:rsidRPr="002B50B2">
        <w:rPr>
          <w:sz w:val="24"/>
          <w:szCs w:val="24"/>
        </w:rPr>
        <w:t>responsabil -</w:t>
      </w:r>
      <w:r w:rsidRPr="002B50B2">
        <w:rPr>
          <w:color w:val="FF0000"/>
          <w:sz w:val="24"/>
          <w:szCs w:val="24"/>
        </w:rPr>
        <w:t xml:space="preserve"> </w:t>
      </w:r>
      <w:r w:rsidRPr="002B50B2">
        <w:rPr>
          <w:sz w:val="24"/>
          <w:szCs w:val="24"/>
        </w:rPr>
        <w:t>E.</w:t>
      </w:r>
      <w:r w:rsidR="004B7E75" w:rsidRPr="002B50B2">
        <w:rPr>
          <w:sz w:val="24"/>
          <w:szCs w:val="24"/>
        </w:rPr>
        <w:t xml:space="preserve"> </w:t>
      </w:r>
      <w:r w:rsidRPr="002B50B2">
        <w:rPr>
          <w:sz w:val="24"/>
          <w:szCs w:val="24"/>
        </w:rPr>
        <w:t>Rusu</w:t>
      </w:r>
      <w:r w:rsidR="004B7E75" w:rsidRPr="002B50B2">
        <w:rPr>
          <w:sz w:val="24"/>
          <w:szCs w:val="24"/>
        </w:rPr>
        <w:t>, cond. cerc. „Ceramică”</w:t>
      </w:r>
    </w:p>
    <w:p w:rsidR="002B50B2" w:rsidRDefault="004B7E75" w:rsidP="00144326">
      <w:pPr>
        <w:pStyle w:val="BodyTextIndent"/>
        <w:numPr>
          <w:ilvl w:val="0"/>
          <w:numId w:val="37"/>
        </w:numPr>
        <w:tabs>
          <w:tab w:val="left" w:pos="284"/>
          <w:tab w:val="left" w:pos="426"/>
        </w:tabs>
        <w:spacing w:line="360" w:lineRule="auto"/>
        <w:ind w:left="0" w:firstLine="0"/>
        <w:rPr>
          <w:sz w:val="24"/>
          <w:szCs w:val="24"/>
        </w:rPr>
      </w:pPr>
      <w:r w:rsidRPr="002B50B2">
        <w:rPr>
          <w:sz w:val="24"/>
          <w:szCs w:val="24"/>
        </w:rPr>
        <w:t xml:space="preserve">Master-class de confecționare a lucrărilor din argilă, IP „Liceul-Școala Internațională Heritage” (10.02.2020), </w:t>
      </w:r>
      <w:r w:rsidR="007F6C4B">
        <w:rPr>
          <w:sz w:val="24"/>
          <w:szCs w:val="24"/>
        </w:rPr>
        <w:t>– 25 copii,</w:t>
      </w:r>
      <w:r w:rsidR="007F6C4B" w:rsidRPr="002B50B2">
        <w:rPr>
          <w:sz w:val="24"/>
          <w:szCs w:val="24"/>
        </w:rPr>
        <w:t xml:space="preserve"> </w:t>
      </w:r>
      <w:r w:rsidRPr="002B50B2">
        <w:rPr>
          <w:sz w:val="24"/>
          <w:szCs w:val="24"/>
        </w:rPr>
        <w:t>responsabil -</w:t>
      </w:r>
      <w:r w:rsidRPr="002B50B2">
        <w:rPr>
          <w:color w:val="FF0000"/>
          <w:sz w:val="24"/>
          <w:szCs w:val="24"/>
        </w:rPr>
        <w:t xml:space="preserve"> </w:t>
      </w:r>
      <w:r w:rsidRPr="002B50B2">
        <w:rPr>
          <w:sz w:val="24"/>
          <w:szCs w:val="24"/>
        </w:rPr>
        <w:t>E. Rusu, cond. cerc. „Ceramică”</w:t>
      </w:r>
    </w:p>
    <w:p w:rsidR="002B50B2" w:rsidRDefault="004B7E75" w:rsidP="00144326">
      <w:pPr>
        <w:pStyle w:val="BodyTextIndent"/>
        <w:numPr>
          <w:ilvl w:val="0"/>
          <w:numId w:val="37"/>
        </w:numPr>
        <w:tabs>
          <w:tab w:val="left" w:pos="284"/>
          <w:tab w:val="left" w:pos="426"/>
        </w:tabs>
        <w:spacing w:line="360" w:lineRule="auto"/>
        <w:ind w:left="0" w:firstLine="0"/>
        <w:rPr>
          <w:sz w:val="24"/>
          <w:szCs w:val="24"/>
        </w:rPr>
      </w:pPr>
      <w:r w:rsidRPr="002B50B2">
        <w:rPr>
          <w:sz w:val="24"/>
          <w:szCs w:val="24"/>
        </w:rPr>
        <w:t>Master-class în cadrul activității „O zi altfel”,</w:t>
      </w:r>
      <w:r w:rsidR="007F6C4B">
        <w:rPr>
          <w:sz w:val="24"/>
          <w:szCs w:val="24"/>
        </w:rPr>
        <w:t xml:space="preserve"> IPLT „L. Deleanu” (14.01.2020)</w:t>
      </w:r>
      <w:r w:rsidR="007F6C4B" w:rsidRPr="007F6C4B">
        <w:rPr>
          <w:sz w:val="24"/>
          <w:szCs w:val="24"/>
        </w:rPr>
        <w:t xml:space="preserve"> </w:t>
      </w:r>
      <w:r w:rsidR="007F6C4B">
        <w:rPr>
          <w:sz w:val="24"/>
          <w:szCs w:val="24"/>
        </w:rPr>
        <w:t>– 28 copii,</w:t>
      </w:r>
      <w:r w:rsidRPr="002B50B2">
        <w:rPr>
          <w:sz w:val="24"/>
          <w:szCs w:val="24"/>
        </w:rPr>
        <w:t xml:space="preserve"> responsabil – R. Russu, cond. cerc. „Arte decorative”</w:t>
      </w:r>
    </w:p>
    <w:p w:rsidR="002B50B2" w:rsidRDefault="004B7E75" w:rsidP="00144326">
      <w:pPr>
        <w:pStyle w:val="BodyTextIndent"/>
        <w:numPr>
          <w:ilvl w:val="0"/>
          <w:numId w:val="37"/>
        </w:numPr>
        <w:tabs>
          <w:tab w:val="left" w:pos="284"/>
          <w:tab w:val="left" w:pos="426"/>
        </w:tabs>
        <w:spacing w:line="360" w:lineRule="auto"/>
        <w:ind w:left="0" w:firstLine="0"/>
        <w:rPr>
          <w:sz w:val="24"/>
          <w:szCs w:val="24"/>
        </w:rPr>
      </w:pPr>
      <w:r w:rsidRPr="002B50B2">
        <w:rPr>
          <w:sz w:val="24"/>
          <w:szCs w:val="24"/>
        </w:rPr>
        <w:t>Master-class în cadrul activității „O zi altfel”, LT „I. S. Neciui-Levițchi” (1</w:t>
      </w:r>
      <w:r w:rsidR="00A26211" w:rsidRPr="002B50B2">
        <w:rPr>
          <w:sz w:val="24"/>
          <w:szCs w:val="24"/>
        </w:rPr>
        <w:t>5</w:t>
      </w:r>
      <w:r w:rsidR="007F6C4B">
        <w:rPr>
          <w:sz w:val="24"/>
          <w:szCs w:val="24"/>
        </w:rPr>
        <w:t>.01.2020)</w:t>
      </w:r>
      <w:r w:rsidRPr="002B50B2">
        <w:rPr>
          <w:sz w:val="24"/>
          <w:szCs w:val="24"/>
        </w:rPr>
        <w:t xml:space="preserve"> </w:t>
      </w:r>
      <w:r w:rsidR="007F6C4B">
        <w:rPr>
          <w:sz w:val="24"/>
          <w:szCs w:val="24"/>
        </w:rPr>
        <w:t>– 2</w:t>
      </w:r>
      <w:r w:rsidR="009A48F6">
        <w:rPr>
          <w:sz w:val="24"/>
          <w:szCs w:val="24"/>
        </w:rPr>
        <w:t>9</w:t>
      </w:r>
      <w:r w:rsidR="007F6C4B">
        <w:rPr>
          <w:sz w:val="24"/>
          <w:szCs w:val="24"/>
        </w:rPr>
        <w:t xml:space="preserve"> copii,</w:t>
      </w:r>
      <w:r w:rsidR="007F6C4B" w:rsidRPr="002B50B2">
        <w:rPr>
          <w:sz w:val="24"/>
          <w:szCs w:val="24"/>
        </w:rPr>
        <w:t xml:space="preserve"> </w:t>
      </w:r>
      <w:r w:rsidRPr="002B50B2">
        <w:rPr>
          <w:sz w:val="24"/>
          <w:szCs w:val="24"/>
        </w:rPr>
        <w:t>responsabil – R. Russu, cond. cerc. „Arte decorative”</w:t>
      </w:r>
    </w:p>
    <w:p w:rsidR="002B50B2" w:rsidRDefault="00A26211" w:rsidP="00144326">
      <w:pPr>
        <w:pStyle w:val="BodyTextIndent"/>
        <w:numPr>
          <w:ilvl w:val="0"/>
          <w:numId w:val="37"/>
        </w:numPr>
        <w:tabs>
          <w:tab w:val="left" w:pos="284"/>
          <w:tab w:val="left" w:pos="426"/>
        </w:tabs>
        <w:spacing w:line="360" w:lineRule="auto"/>
        <w:ind w:left="0" w:firstLine="0"/>
        <w:rPr>
          <w:sz w:val="24"/>
          <w:szCs w:val="24"/>
        </w:rPr>
      </w:pPr>
      <w:r w:rsidRPr="002B50B2">
        <w:rPr>
          <w:sz w:val="24"/>
          <w:szCs w:val="24"/>
        </w:rPr>
        <w:t>Master-class în cadrul activității „O zi altfel”,</w:t>
      </w:r>
      <w:r w:rsidR="007F6C4B">
        <w:rPr>
          <w:sz w:val="24"/>
          <w:szCs w:val="24"/>
        </w:rPr>
        <w:t xml:space="preserve"> IPLT „L. Deleanu” (14.01.2020)</w:t>
      </w:r>
      <w:r w:rsidRPr="002B50B2">
        <w:rPr>
          <w:sz w:val="24"/>
          <w:szCs w:val="24"/>
        </w:rPr>
        <w:t xml:space="preserve"> </w:t>
      </w:r>
      <w:r w:rsidR="007F6C4B">
        <w:rPr>
          <w:sz w:val="24"/>
          <w:szCs w:val="24"/>
        </w:rPr>
        <w:t>– 2</w:t>
      </w:r>
      <w:r w:rsidR="009A48F6">
        <w:rPr>
          <w:sz w:val="24"/>
          <w:szCs w:val="24"/>
        </w:rPr>
        <w:t>8</w:t>
      </w:r>
      <w:r w:rsidR="007F6C4B">
        <w:rPr>
          <w:sz w:val="24"/>
          <w:szCs w:val="24"/>
        </w:rPr>
        <w:t xml:space="preserve"> copii,</w:t>
      </w:r>
      <w:r w:rsidR="007F6C4B" w:rsidRPr="002B50B2">
        <w:rPr>
          <w:sz w:val="24"/>
          <w:szCs w:val="24"/>
        </w:rPr>
        <w:t xml:space="preserve"> </w:t>
      </w:r>
      <w:r w:rsidRPr="002B50B2">
        <w:rPr>
          <w:sz w:val="24"/>
          <w:szCs w:val="24"/>
        </w:rPr>
        <w:t>responsabil – T. Moldovean, cond. cerc. „Origami”</w:t>
      </w:r>
    </w:p>
    <w:p w:rsidR="002B50B2" w:rsidRDefault="00A26211" w:rsidP="00144326">
      <w:pPr>
        <w:pStyle w:val="BodyTextIndent"/>
        <w:numPr>
          <w:ilvl w:val="0"/>
          <w:numId w:val="37"/>
        </w:numPr>
        <w:tabs>
          <w:tab w:val="left" w:pos="284"/>
          <w:tab w:val="left" w:pos="426"/>
        </w:tabs>
        <w:spacing w:line="360" w:lineRule="auto"/>
        <w:ind w:left="0" w:firstLine="0"/>
        <w:rPr>
          <w:sz w:val="24"/>
          <w:szCs w:val="24"/>
        </w:rPr>
      </w:pPr>
      <w:r w:rsidRPr="002B50B2">
        <w:rPr>
          <w:sz w:val="24"/>
          <w:szCs w:val="24"/>
        </w:rPr>
        <w:t>Master-class „M</w:t>
      </w:r>
      <w:r w:rsidR="007F6C4B">
        <w:rPr>
          <w:sz w:val="24"/>
          <w:szCs w:val="24"/>
        </w:rPr>
        <w:t>elcul”, IET nr. 46 (10.02.2020)</w:t>
      </w:r>
      <w:r w:rsidRPr="002B50B2">
        <w:rPr>
          <w:sz w:val="24"/>
          <w:szCs w:val="24"/>
        </w:rPr>
        <w:t xml:space="preserve"> </w:t>
      </w:r>
      <w:r w:rsidR="007F6C4B">
        <w:rPr>
          <w:sz w:val="24"/>
          <w:szCs w:val="24"/>
        </w:rPr>
        <w:t xml:space="preserve">– </w:t>
      </w:r>
      <w:r w:rsidR="002438B2">
        <w:rPr>
          <w:sz w:val="24"/>
          <w:szCs w:val="24"/>
        </w:rPr>
        <w:t>1</w:t>
      </w:r>
      <w:r w:rsidR="007F6C4B">
        <w:rPr>
          <w:sz w:val="24"/>
          <w:szCs w:val="24"/>
        </w:rPr>
        <w:t>2 copii,</w:t>
      </w:r>
      <w:r w:rsidR="007F6C4B" w:rsidRPr="002B50B2">
        <w:rPr>
          <w:sz w:val="24"/>
          <w:szCs w:val="24"/>
        </w:rPr>
        <w:t xml:space="preserve"> </w:t>
      </w:r>
      <w:r w:rsidRPr="002B50B2">
        <w:rPr>
          <w:sz w:val="24"/>
          <w:szCs w:val="24"/>
        </w:rPr>
        <w:t>responsabil -</w:t>
      </w:r>
      <w:r w:rsidRPr="002B50B2">
        <w:rPr>
          <w:color w:val="FF0000"/>
          <w:sz w:val="24"/>
          <w:szCs w:val="24"/>
        </w:rPr>
        <w:t xml:space="preserve"> </w:t>
      </w:r>
      <w:r w:rsidRPr="002B50B2">
        <w:rPr>
          <w:sz w:val="24"/>
          <w:szCs w:val="24"/>
        </w:rPr>
        <w:t>V. Tarasenco, cond. cerc. „Arte plastice”</w:t>
      </w:r>
    </w:p>
    <w:p w:rsidR="002B50B2" w:rsidRDefault="00A26211" w:rsidP="00144326">
      <w:pPr>
        <w:pStyle w:val="BodyTextIndent"/>
        <w:numPr>
          <w:ilvl w:val="0"/>
          <w:numId w:val="37"/>
        </w:numPr>
        <w:tabs>
          <w:tab w:val="left" w:pos="284"/>
          <w:tab w:val="left" w:pos="426"/>
        </w:tabs>
        <w:spacing w:line="360" w:lineRule="auto"/>
        <w:ind w:left="0" w:firstLine="0"/>
        <w:rPr>
          <w:sz w:val="24"/>
          <w:szCs w:val="24"/>
        </w:rPr>
      </w:pPr>
      <w:r w:rsidRPr="002B50B2">
        <w:rPr>
          <w:sz w:val="24"/>
          <w:szCs w:val="24"/>
        </w:rPr>
        <w:t>Master-class „Pe</w:t>
      </w:r>
      <w:r w:rsidR="007F6C4B">
        <w:rPr>
          <w:sz w:val="24"/>
          <w:szCs w:val="24"/>
        </w:rPr>
        <w:t>ști”, Biserica USM (09.02.2020)</w:t>
      </w:r>
      <w:r w:rsidRPr="002B50B2">
        <w:rPr>
          <w:sz w:val="24"/>
          <w:szCs w:val="24"/>
        </w:rPr>
        <w:t xml:space="preserve"> </w:t>
      </w:r>
      <w:r w:rsidR="007F6C4B">
        <w:rPr>
          <w:sz w:val="24"/>
          <w:szCs w:val="24"/>
        </w:rPr>
        <w:t xml:space="preserve">– </w:t>
      </w:r>
      <w:r w:rsidR="002438B2">
        <w:rPr>
          <w:sz w:val="24"/>
          <w:szCs w:val="24"/>
        </w:rPr>
        <w:t>1</w:t>
      </w:r>
      <w:r w:rsidR="007F6C4B">
        <w:rPr>
          <w:sz w:val="24"/>
          <w:szCs w:val="24"/>
        </w:rPr>
        <w:t>2 copii,</w:t>
      </w:r>
      <w:r w:rsidR="007F6C4B" w:rsidRPr="002B50B2">
        <w:rPr>
          <w:sz w:val="24"/>
          <w:szCs w:val="24"/>
        </w:rPr>
        <w:t xml:space="preserve"> </w:t>
      </w:r>
      <w:r w:rsidRPr="002B50B2">
        <w:rPr>
          <w:sz w:val="24"/>
          <w:szCs w:val="24"/>
        </w:rPr>
        <w:t>responsabil -</w:t>
      </w:r>
      <w:r w:rsidRPr="002B50B2">
        <w:rPr>
          <w:color w:val="FF0000"/>
          <w:sz w:val="24"/>
          <w:szCs w:val="24"/>
        </w:rPr>
        <w:t xml:space="preserve"> </w:t>
      </w:r>
      <w:r w:rsidRPr="002B50B2">
        <w:rPr>
          <w:sz w:val="24"/>
          <w:szCs w:val="24"/>
        </w:rPr>
        <w:t>V. Tarasenco, cond. cerc. „Arte plastice”</w:t>
      </w:r>
    </w:p>
    <w:p w:rsidR="002B50B2" w:rsidRDefault="00A26211" w:rsidP="00144326">
      <w:pPr>
        <w:pStyle w:val="BodyTextIndent"/>
        <w:numPr>
          <w:ilvl w:val="0"/>
          <w:numId w:val="37"/>
        </w:numPr>
        <w:tabs>
          <w:tab w:val="left" w:pos="284"/>
          <w:tab w:val="left" w:pos="426"/>
        </w:tabs>
        <w:spacing w:line="360" w:lineRule="auto"/>
        <w:ind w:left="0" w:firstLine="0"/>
        <w:rPr>
          <w:sz w:val="24"/>
          <w:szCs w:val="24"/>
        </w:rPr>
      </w:pPr>
      <w:r w:rsidRPr="002B50B2">
        <w:rPr>
          <w:sz w:val="24"/>
          <w:szCs w:val="24"/>
        </w:rPr>
        <w:t>Master-class „Păs</w:t>
      </w:r>
      <w:r w:rsidR="007F6C4B">
        <w:rPr>
          <w:sz w:val="24"/>
          <w:szCs w:val="24"/>
        </w:rPr>
        <w:t>ări”, Biserica USM (16.02.2020)</w:t>
      </w:r>
      <w:r w:rsidRPr="002B50B2">
        <w:rPr>
          <w:sz w:val="24"/>
          <w:szCs w:val="24"/>
        </w:rPr>
        <w:t xml:space="preserve"> </w:t>
      </w:r>
      <w:r w:rsidR="007F6C4B">
        <w:rPr>
          <w:sz w:val="24"/>
          <w:szCs w:val="24"/>
        </w:rPr>
        <w:t xml:space="preserve">– </w:t>
      </w:r>
      <w:r w:rsidR="002438B2">
        <w:rPr>
          <w:sz w:val="24"/>
          <w:szCs w:val="24"/>
        </w:rPr>
        <w:t>12</w:t>
      </w:r>
      <w:r w:rsidR="007F6C4B">
        <w:rPr>
          <w:sz w:val="24"/>
          <w:szCs w:val="24"/>
        </w:rPr>
        <w:t xml:space="preserve"> copii,</w:t>
      </w:r>
      <w:r w:rsidR="007F6C4B" w:rsidRPr="002B50B2">
        <w:rPr>
          <w:sz w:val="24"/>
          <w:szCs w:val="24"/>
        </w:rPr>
        <w:t xml:space="preserve"> </w:t>
      </w:r>
      <w:r w:rsidRPr="002B50B2">
        <w:rPr>
          <w:sz w:val="24"/>
          <w:szCs w:val="24"/>
        </w:rPr>
        <w:t>responsabil -</w:t>
      </w:r>
      <w:r w:rsidRPr="002B50B2">
        <w:rPr>
          <w:color w:val="FF0000"/>
          <w:sz w:val="24"/>
          <w:szCs w:val="24"/>
        </w:rPr>
        <w:t xml:space="preserve"> </w:t>
      </w:r>
      <w:r w:rsidRPr="002B50B2">
        <w:rPr>
          <w:sz w:val="24"/>
          <w:szCs w:val="24"/>
        </w:rPr>
        <w:t>V. Tarasenco, cond. cerc. „Arte plastice”</w:t>
      </w:r>
    </w:p>
    <w:p w:rsidR="002B50B2" w:rsidRDefault="00A26211" w:rsidP="00144326">
      <w:pPr>
        <w:pStyle w:val="BodyTextIndent"/>
        <w:numPr>
          <w:ilvl w:val="0"/>
          <w:numId w:val="37"/>
        </w:numPr>
        <w:tabs>
          <w:tab w:val="left" w:pos="284"/>
          <w:tab w:val="left" w:pos="426"/>
        </w:tabs>
        <w:spacing w:line="360" w:lineRule="auto"/>
        <w:ind w:left="0" w:firstLine="0"/>
        <w:rPr>
          <w:sz w:val="24"/>
          <w:szCs w:val="24"/>
        </w:rPr>
      </w:pPr>
      <w:r w:rsidRPr="002B50B2">
        <w:rPr>
          <w:sz w:val="24"/>
          <w:szCs w:val="24"/>
        </w:rPr>
        <w:t>Master-class „Broscuțe”, Biserica USM (2</w:t>
      </w:r>
      <w:r w:rsidR="007F6C4B">
        <w:rPr>
          <w:sz w:val="24"/>
          <w:szCs w:val="24"/>
        </w:rPr>
        <w:t>3.02.2020)</w:t>
      </w:r>
      <w:r w:rsidRPr="002B50B2">
        <w:rPr>
          <w:sz w:val="24"/>
          <w:szCs w:val="24"/>
        </w:rPr>
        <w:t xml:space="preserve"> </w:t>
      </w:r>
      <w:r w:rsidR="007F6C4B">
        <w:rPr>
          <w:sz w:val="24"/>
          <w:szCs w:val="24"/>
        </w:rPr>
        <w:t xml:space="preserve">– </w:t>
      </w:r>
      <w:r w:rsidR="002438B2">
        <w:rPr>
          <w:sz w:val="24"/>
          <w:szCs w:val="24"/>
        </w:rPr>
        <w:t>12</w:t>
      </w:r>
      <w:r w:rsidR="007F6C4B">
        <w:rPr>
          <w:sz w:val="24"/>
          <w:szCs w:val="24"/>
        </w:rPr>
        <w:t xml:space="preserve"> copii,</w:t>
      </w:r>
      <w:r w:rsidR="007F6C4B" w:rsidRPr="002B50B2">
        <w:rPr>
          <w:sz w:val="24"/>
          <w:szCs w:val="24"/>
        </w:rPr>
        <w:t xml:space="preserve"> </w:t>
      </w:r>
      <w:r w:rsidRPr="002B50B2">
        <w:rPr>
          <w:sz w:val="24"/>
          <w:szCs w:val="24"/>
        </w:rPr>
        <w:t>responsabil -</w:t>
      </w:r>
      <w:r w:rsidRPr="002B50B2">
        <w:rPr>
          <w:color w:val="FF0000"/>
          <w:sz w:val="24"/>
          <w:szCs w:val="24"/>
        </w:rPr>
        <w:t xml:space="preserve"> </w:t>
      </w:r>
      <w:r w:rsidRPr="002B50B2">
        <w:rPr>
          <w:sz w:val="24"/>
          <w:szCs w:val="24"/>
        </w:rPr>
        <w:t>V. Tarasenco, cond. cerc. „Arte plastice”</w:t>
      </w:r>
    </w:p>
    <w:p w:rsidR="002B50B2" w:rsidRDefault="00A26211" w:rsidP="00144326">
      <w:pPr>
        <w:pStyle w:val="BodyTextIndent"/>
        <w:numPr>
          <w:ilvl w:val="0"/>
          <w:numId w:val="37"/>
        </w:numPr>
        <w:tabs>
          <w:tab w:val="left" w:pos="284"/>
          <w:tab w:val="left" w:pos="426"/>
        </w:tabs>
        <w:spacing w:line="360" w:lineRule="auto"/>
        <w:ind w:left="0" w:firstLine="0"/>
        <w:rPr>
          <w:sz w:val="24"/>
          <w:szCs w:val="24"/>
        </w:rPr>
      </w:pPr>
      <w:r w:rsidRPr="002B50B2">
        <w:rPr>
          <w:sz w:val="24"/>
          <w:szCs w:val="24"/>
        </w:rPr>
        <w:t>Master-class „Bufn</w:t>
      </w:r>
      <w:r w:rsidR="007F6C4B">
        <w:rPr>
          <w:sz w:val="24"/>
          <w:szCs w:val="24"/>
        </w:rPr>
        <w:t>ița”, Biserica USM (01.03.2020)</w:t>
      </w:r>
      <w:r w:rsidRPr="002B50B2">
        <w:rPr>
          <w:sz w:val="24"/>
          <w:szCs w:val="24"/>
        </w:rPr>
        <w:t xml:space="preserve"> </w:t>
      </w:r>
      <w:r w:rsidR="007F6C4B">
        <w:rPr>
          <w:sz w:val="24"/>
          <w:szCs w:val="24"/>
        </w:rPr>
        <w:t xml:space="preserve">– </w:t>
      </w:r>
      <w:r w:rsidR="002438B2">
        <w:rPr>
          <w:sz w:val="24"/>
          <w:szCs w:val="24"/>
        </w:rPr>
        <w:t>12</w:t>
      </w:r>
      <w:r w:rsidR="007F6C4B">
        <w:rPr>
          <w:sz w:val="24"/>
          <w:szCs w:val="24"/>
        </w:rPr>
        <w:t xml:space="preserve"> copii,</w:t>
      </w:r>
      <w:r w:rsidR="007F6C4B" w:rsidRPr="002B50B2">
        <w:rPr>
          <w:sz w:val="24"/>
          <w:szCs w:val="24"/>
        </w:rPr>
        <w:t xml:space="preserve"> </w:t>
      </w:r>
      <w:r w:rsidRPr="002B50B2">
        <w:rPr>
          <w:sz w:val="24"/>
          <w:szCs w:val="24"/>
        </w:rPr>
        <w:t>responsabil -</w:t>
      </w:r>
      <w:r w:rsidRPr="002B50B2">
        <w:rPr>
          <w:color w:val="FF0000"/>
          <w:sz w:val="24"/>
          <w:szCs w:val="24"/>
        </w:rPr>
        <w:t xml:space="preserve"> </w:t>
      </w:r>
      <w:r w:rsidRPr="002B50B2">
        <w:rPr>
          <w:sz w:val="24"/>
          <w:szCs w:val="24"/>
        </w:rPr>
        <w:t>V. Tarasenco, cond. cerc. „Arte plastice”</w:t>
      </w:r>
    </w:p>
    <w:p w:rsidR="006F32F9" w:rsidRPr="002B50B2" w:rsidRDefault="00EA6025" w:rsidP="00144326">
      <w:pPr>
        <w:pStyle w:val="BodyTextIndent"/>
        <w:numPr>
          <w:ilvl w:val="0"/>
          <w:numId w:val="37"/>
        </w:numPr>
        <w:tabs>
          <w:tab w:val="left" w:pos="284"/>
          <w:tab w:val="left" w:pos="426"/>
        </w:tabs>
        <w:spacing w:line="360" w:lineRule="auto"/>
        <w:ind w:left="0" w:firstLine="0"/>
        <w:rPr>
          <w:sz w:val="24"/>
          <w:szCs w:val="24"/>
        </w:rPr>
      </w:pPr>
      <w:r w:rsidRPr="002B50B2">
        <w:rPr>
          <w:sz w:val="24"/>
          <w:szCs w:val="24"/>
        </w:rPr>
        <w:t>Master-class de confecționare a mărțișoar</w:t>
      </w:r>
      <w:r w:rsidR="007F6C4B">
        <w:rPr>
          <w:sz w:val="24"/>
          <w:szCs w:val="24"/>
        </w:rPr>
        <w:t>elor, LT „Orizont” (16.02.2020)</w:t>
      </w:r>
      <w:r w:rsidRPr="002B50B2">
        <w:rPr>
          <w:sz w:val="24"/>
          <w:szCs w:val="24"/>
        </w:rPr>
        <w:t xml:space="preserve"> </w:t>
      </w:r>
      <w:r w:rsidR="007F6C4B">
        <w:rPr>
          <w:sz w:val="24"/>
          <w:szCs w:val="24"/>
        </w:rPr>
        <w:t xml:space="preserve">– </w:t>
      </w:r>
      <w:r w:rsidR="002438B2">
        <w:rPr>
          <w:sz w:val="24"/>
          <w:szCs w:val="24"/>
        </w:rPr>
        <w:t>5</w:t>
      </w:r>
      <w:r w:rsidR="007F6C4B">
        <w:rPr>
          <w:sz w:val="24"/>
          <w:szCs w:val="24"/>
        </w:rPr>
        <w:t>5 copii,</w:t>
      </w:r>
      <w:r w:rsidR="007F6C4B" w:rsidRPr="002B50B2">
        <w:rPr>
          <w:sz w:val="24"/>
          <w:szCs w:val="24"/>
        </w:rPr>
        <w:t xml:space="preserve"> </w:t>
      </w:r>
      <w:r w:rsidRPr="002B50B2">
        <w:rPr>
          <w:sz w:val="24"/>
          <w:szCs w:val="24"/>
        </w:rPr>
        <w:t>responsabil -</w:t>
      </w:r>
      <w:r w:rsidRPr="002B50B2">
        <w:rPr>
          <w:color w:val="FF0000"/>
          <w:sz w:val="24"/>
          <w:szCs w:val="24"/>
        </w:rPr>
        <w:t xml:space="preserve"> </w:t>
      </w:r>
      <w:r w:rsidRPr="002B50B2">
        <w:rPr>
          <w:sz w:val="24"/>
          <w:szCs w:val="24"/>
        </w:rPr>
        <w:t>R. Russu, T. Moldovean</w:t>
      </w:r>
    </w:p>
    <w:p w:rsidR="00AC6C42" w:rsidRDefault="00AC6C42" w:rsidP="00144326">
      <w:pPr>
        <w:pStyle w:val="ListParagraph"/>
        <w:tabs>
          <w:tab w:val="left" w:pos="284"/>
        </w:tabs>
        <w:spacing w:after="0" w:line="360" w:lineRule="auto"/>
        <w:ind w:left="0" w:firstLine="426"/>
        <w:jc w:val="center"/>
        <w:rPr>
          <w:rFonts w:ascii="Times New Roman" w:hAnsi="Times New Roman" w:cs="Times New Roman"/>
          <w:b/>
          <w:sz w:val="24"/>
          <w:szCs w:val="24"/>
          <w:lang w:val="ro-RO"/>
        </w:rPr>
      </w:pPr>
    </w:p>
    <w:p w:rsidR="009F5C7B" w:rsidRPr="00144326" w:rsidRDefault="009F5C7B" w:rsidP="00144326">
      <w:pPr>
        <w:pStyle w:val="ListParagraph"/>
        <w:tabs>
          <w:tab w:val="left" w:pos="284"/>
        </w:tabs>
        <w:spacing w:after="0" w:line="360" w:lineRule="auto"/>
        <w:ind w:left="0" w:firstLine="426"/>
        <w:jc w:val="center"/>
        <w:rPr>
          <w:rFonts w:ascii="Times New Roman" w:hAnsi="Times New Roman" w:cs="Times New Roman"/>
          <w:b/>
          <w:sz w:val="24"/>
          <w:szCs w:val="24"/>
          <w:lang w:val="ro-RO"/>
        </w:rPr>
      </w:pPr>
      <w:r w:rsidRPr="00144326">
        <w:rPr>
          <w:rFonts w:ascii="Times New Roman" w:hAnsi="Times New Roman" w:cs="Times New Roman"/>
          <w:b/>
          <w:sz w:val="24"/>
          <w:szCs w:val="24"/>
        </w:rPr>
        <w:t xml:space="preserve">V. </w:t>
      </w:r>
      <w:r w:rsidRPr="00144326">
        <w:rPr>
          <w:rFonts w:ascii="Times New Roman" w:hAnsi="Times New Roman" w:cs="Times New Roman"/>
          <w:b/>
          <w:sz w:val="24"/>
          <w:szCs w:val="24"/>
          <w:u w:val="single"/>
          <w:lang w:val="ro-RO"/>
        </w:rPr>
        <w:t>Lucrul cu copii dificili, din diverse grupuri sociale</w:t>
      </w:r>
      <w:r w:rsidR="00E7283D" w:rsidRPr="00144326">
        <w:rPr>
          <w:rFonts w:ascii="Times New Roman" w:hAnsi="Times New Roman" w:cs="Times New Roman"/>
          <w:b/>
          <w:sz w:val="24"/>
          <w:szCs w:val="24"/>
          <w:lang w:val="ro-RO"/>
        </w:rPr>
        <w:t>:</w:t>
      </w:r>
    </w:p>
    <w:p w:rsidR="00C74E9F" w:rsidRPr="00144326" w:rsidRDefault="00C74E9F" w:rsidP="00144326">
      <w:pPr>
        <w:pStyle w:val="ListParagraph"/>
        <w:tabs>
          <w:tab w:val="left" w:pos="284"/>
        </w:tabs>
        <w:spacing w:after="0" w:line="360" w:lineRule="auto"/>
        <w:ind w:left="0"/>
        <w:jc w:val="both"/>
        <w:rPr>
          <w:rFonts w:ascii="Times New Roman" w:hAnsi="Times New Roman" w:cs="Times New Roman"/>
          <w:sz w:val="24"/>
          <w:szCs w:val="24"/>
          <w:lang w:val="ro-RO"/>
        </w:rPr>
      </w:pPr>
      <w:r w:rsidRPr="00144326">
        <w:rPr>
          <w:rFonts w:ascii="Times New Roman" w:hAnsi="Times New Roman" w:cs="Times New Roman"/>
          <w:sz w:val="24"/>
          <w:szCs w:val="24"/>
          <w:lang w:val="ro-RO"/>
        </w:rPr>
        <w:t>- Evidența copiilor dificili, din diverse grupuri sociale din CCT</w:t>
      </w:r>
      <w:r w:rsidR="000262B6" w:rsidRPr="00144326">
        <w:rPr>
          <w:rFonts w:ascii="Times New Roman" w:hAnsi="Times New Roman" w:cs="Times New Roman"/>
          <w:sz w:val="24"/>
          <w:szCs w:val="24"/>
          <w:lang w:val="ro-RO"/>
        </w:rPr>
        <w:t xml:space="preserve">, întocmirea listelor; copii dificili - </w:t>
      </w:r>
      <w:r w:rsidR="00737D48">
        <w:rPr>
          <w:rFonts w:ascii="Times New Roman" w:hAnsi="Times New Roman" w:cs="Times New Roman"/>
          <w:sz w:val="24"/>
          <w:szCs w:val="24"/>
          <w:lang w:val="ro-RO"/>
        </w:rPr>
        <w:t>0</w:t>
      </w:r>
      <w:r w:rsidR="00EB4EDE" w:rsidRPr="00144326">
        <w:rPr>
          <w:rFonts w:ascii="Times New Roman" w:hAnsi="Times New Roman" w:cs="Times New Roman"/>
          <w:sz w:val="24"/>
          <w:szCs w:val="24"/>
          <w:lang w:val="ro-RO"/>
        </w:rPr>
        <w:t xml:space="preserve">; copii cu CES - </w:t>
      </w:r>
      <w:r w:rsidR="00B4600C">
        <w:rPr>
          <w:rFonts w:ascii="Times New Roman" w:hAnsi="Times New Roman" w:cs="Times New Roman"/>
          <w:sz w:val="24"/>
          <w:szCs w:val="24"/>
          <w:lang w:val="ro-RO"/>
        </w:rPr>
        <w:t>2</w:t>
      </w:r>
      <w:r w:rsidR="000262B6" w:rsidRPr="00144326">
        <w:rPr>
          <w:rFonts w:ascii="Times New Roman" w:hAnsi="Times New Roman" w:cs="Times New Roman"/>
          <w:sz w:val="24"/>
          <w:szCs w:val="24"/>
          <w:lang w:val="ro-RO"/>
        </w:rPr>
        <w:t xml:space="preserve">; copii din familii incomplete - </w:t>
      </w:r>
      <w:r w:rsidR="00EB4EDE" w:rsidRPr="00144326">
        <w:rPr>
          <w:rFonts w:ascii="Times New Roman" w:hAnsi="Times New Roman" w:cs="Times New Roman"/>
          <w:sz w:val="24"/>
          <w:szCs w:val="24"/>
          <w:lang w:val="ro-RO"/>
        </w:rPr>
        <w:t>5</w:t>
      </w:r>
      <w:r w:rsidR="00A65812" w:rsidRPr="00144326">
        <w:rPr>
          <w:rFonts w:ascii="Times New Roman" w:hAnsi="Times New Roman" w:cs="Times New Roman"/>
          <w:sz w:val="24"/>
          <w:szCs w:val="24"/>
          <w:lang w:val="ro-RO"/>
        </w:rPr>
        <w:t xml:space="preserve">; copii cu tutelă </w:t>
      </w:r>
      <w:r w:rsidR="00EB4EDE" w:rsidRPr="00144326">
        <w:rPr>
          <w:rFonts w:ascii="Times New Roman" w:hAnsi="Times New Roman" w:cs="Times New Roman"/>
          <w:sz w:val="24"/>
          <w:szCs w:val="24"/>
          <w:lang w:val="ro-RO"/>
        </w:rPr>
        <w:t>–</w:t>
      </w:r>
      <w:r w:rsidR="00A65812" w:rsidRPr="00144326">
        <w:rPr>
          <w:rFonts w:ascii="Times New Roman" w:hAnsi="Times New Roman" w:cs="Times New Roman"/>
          <w:sz w:val="24"/>
          <w:szCs w:val="24"/>
          <w:lang w:val="ro-RO"/>
        </w:rPr>
        <w:t xml:space="preserve"> </w:t>
      </w:r>
      <w:r w:rsidR="00B4600C">
        <w:rPr>
          <w:rFonts w:ascii="Times New Roman" w:hAnsi="Times New Roman" w:cs="Times New Roman"/>
          <w:sz w:val="24"/>
          <w:szCs w:val="24"/>
          <w:lang w:val="ro-RO"/>
        </w:rPr>
        <w:t>5</w:t>
      </w:r>
      <w:r w:rsidR="00EB4EDE" w:rsidRPr="00144326">
        <w:rPr>
          <w:rFonts w:ascii="Times New Roman" w:hAnsi="Times New Roman" w:cs="Times New Roman"/>
          <w:sz w:val="24"/>
          <w:szCs w:val="24"/>
          <w:lang w:val="ro-RO"/>
        </w:rPr>
        <w:t xml:space="preserve">, copii din familie numeroasă - </w:t>
      </w:r>
      <w:r w:rsidR="00737D48">
        <w:rPr>
          <w:rFonts w:ascii="Times New Roman" w:hAnsi="Times New Roman" w:cs="Times New Roman"/>
          <w:sz w:val="24"/>
          <w:szCs w:val="24"/>
          <w:lang w:val="ro-RO"/>
        </w:rPr>
        <w:t>4</w:t>
      </w:r>
      <w:r w:rsidR="00EB4EDE" w:rsidRPr="00144326">
        <w:rPr>
          <w:rFonts w:ascii="Times New Roman" w:hAnsi="Times New Roman" w:cs="Times New Roman"/>
          <w:sz w:val="24"/>
          <w:szCs w:val="24"/>
          <w:lang w:val="ro-RO"/>
        </w:rPr>
        <w:t xml:space="preserve">, copii din familie social-vulnerabilă - </w:t>
      </w:r>
      <w:r w:rsidR="00737D48">
        <w:rPr>
          <w:rFonts w:ascii="Times New Roman" w:hAnsi="Times New Roman" w:cs="Times New Roman"/>
          <w:sz w:val="24"/>
          <w:szCs w:val="24"/>
          <w:lang w:val="ro-RO"/>
        </w:rPr>
        <w:t>2</w:t>
      </w:r>
      <w:r w:rsidR="000262B6" w:rsidRPr="00144326">
        <w:rPr>
          <w:rFonts w:ascii="Times New Roman" w:hAnsi="Times New Roman" w:cs="Times New Roman"/>
          <w:sz w:val="24"/>
          <w:szCs w:val="24"/>
          <w:lang w:val="ro-RO"/>
        </w:rPr>
        <w:t>.</w:t>
      </w:r>
      <w:r w:rsidR="00A268BF" w:rsidRPr="00144326">
        <w:rPr>
          <w:rFonts w:ascii="Times New Roman" w:hAnsi="Times New Roman" w:cs="Times New Roman"/>
          <w:sz w:val="24"/>
          <w:szCs w:val="24"/>
          <w:lang w:val="ro-RO"/>
        </w:rPr>
        <w:t xml:space="preserve"> </w:t>
      </w:r>
      <w:r w:rsidR="00A31819">
        <w:rPr>
          <w:rFonts w:ascii="Times New Roman" w:hAnsi="Times New Roman" w:cs="Times New Roman"/>
          <w:sz w:val="24"/>
          <w:szCs w:val="24"/>
          <w:lang w:val="ro-RO"/>
        </w:rPr>
        <w:t>S</w:t>
      </w:r>
      <w:r w:rsidR="00A268BF" w:rsidRPr="00144326">
        <w:rPr>
          <w:rFonts w:ascii="Times New Roman" w:hAnsi="Times New Roman" w:cs="Times New Roman"/>
          <w:sz w:val="24"/>
          <w:szCs w:val="24"/>
          <w:lang w:val="ro-RO"/>
        </w:rPr>
        <w:t xml:space="preserve">unt </w:t>
      </w:r>
      <w:r w:rsidR="00A31819">
        <w:rPr>
          <w:rFonts w:ascii="Times New Roman" w:hAnsi="Times New Roman" w:cs="Times New Roman"/>
          <w:sz w:val="24"/>
          <w:szCs w:val="24"/>
          <w:lang w:val="ro-RO"/>
        </w:rPr>
        <w:t>monitorizați</w:t>
      </w:r>
      <w:r w:rsidR="00A268BF" w:rsidRPr="00144326">
        <w:rPr>
          <w:rFonts w:ascii="Times New Roman" w:hAnsi="Times New Roman" w:cs="Times New Roman"/>
          <w:sz w:val="24"/>
          <w:szCs w:val="24"/>
          <w:lang w:val="ro-RO"/>
        </w:rPr>
        <w:t xml:space="preserve"> 1</w:t>
      </w:r>
      <w:r w:rsidR="00942CF2">
        <w:rPr>
          <w:rFonts w:ascii="Times New Roman" w:hAnsi="Times New Roman" w:cs="Times New Roman"/>
          <w:sz w:val="24"/>
          <w:szCs w:val="24"/>
          <w:lang w:val="ro-RO"/>
        </w:rPr>
        <w:t>8</w:t>
      </w:r>
      <w:r w:rsidR="00A268BF" w:rsidRPr="00144326">
        <w:rPr>
          <w:rFonts w:ascii="Times New Roman" w:hAnsi="Times New Roman" w:cs="Times New Roman"/>
          <w:sz w:val="24"/>
          <w:szCs w:val="24"/>
          <w:lang w:val="ro-RO"/>
        </w:rPr>
        <w:t xml:space="preserve"> copii.</w:t>
      </w:r>
    </w:p>
    <w:p w:rsidR="00C74E9F" w:rsidRPr="00144326" w:rsidRDefault="00C74E9F" w:rsidP="00144326">
      <w:pPr>
        <w:tabs>
          <w:tab w:val="num" w:pos="360"/>
        </w:tabs>
        <w:spacing w:after="0" w:line="360" w:lineRule="auto"/>
        <w:jc w:val="both"/>
        <w:rPr>
          <w:rFonts w:ascii="Times New Roman" w:hAnsi="Times New Roman" w:cs="Times New Roman"/>
          <w:sz w:val="24"/>
          <w:szCs w:val="24"/>
          <w:lang w:val="ro-RO"/>
        </w:rPr>
      </w:pPr>
      <w:r w:rsidRPr="00144326">
        <w:rPr>
          <w:rFonts w:ascii="Times New Roman" w:hAnsi="Times New Roman" w:cs="Times New Roman"/>
          <w:sz w:val="24"/>
          <w:szCs w:val="24"/>
          <w:lang w:val="ro-RO"/>
        </w:rPr>
        <w:t>- Organizarea discuţiilor: „</w:t>
      </w:r>
      <w:r w:rsidR="00A31819">
        <w:rPr>
          <w:rFonts w:ascii="Times New Roman" w:hAnsi="Times New Roman" w:cs="Times New Roman"/>
          <w:sz w:val="24"/>
          <w:szCs w:val="24"/>
          <w:lang w:val="ro-RO"/>
        </w:rPr>
        <w:t>Focul – prieten, dar și dușman</w:t>
      </w:r>
      <w:r w:rsidRPr="00144326">
        <w:rPr>
          <w:rFonts w:ascii="Times New Roman" w:hAnsi="Times New Roman" w:cs="Times New Roman"/>
          <w:sz w:val="24"/>
          <w:szCs w:val="24"/>
          <w:lang w:val="ro-RO"/>
        </w:rPr>
        <w:t xml:space="preserve">”, </w:t>
      </w:r>
      <w:r w:rsidRPr="00144326">
        <w:rPr>
          <w:rFonts w:ascii="Times New Roman" w:eastAsia="Times New Roman" w:hAnsi="Times New Roman" w:cs="Times New Roman"/>
          <w:sz w:val="24"/>
          <w:szCs w:val="24"/>
          <w:lang w:val="ro-RO"/>
        </w:rPr>
        <w:t>„</w:t>
      </w:r>
      <w:r w:rsidR="00A31819">
        <w:rPr>
          <w:rFonts w:ascii="Times New Roman" w:eastAsia="Times New Roman" w:hAnsi="Times New Roman" w:cs="Times New Roman"/>
          <w:sz w:val="24"/>
          <w:szCs w:val="24"/>
          <w:lang w:val="ro-RO"/>
        </w:rPr>
        <w:t>Efectele nocive ale nicotinei asupra corpului uman</w:t>
      </w:r>
      <w:r w:rsidRPr="00144326">
        <w:rPr>
          <w:rFonts w:ascii="Times New Roman" w:eastAsia="Times New Roman" w:hAnsi="Times New Roman" w:cs="Times New Roman"/>
          <w:sz w:val="24"/>
          <w:szCs w:val="24"/>
          <w:lang w:val="ro-RO"/>
        </w:rPr>
        <w:t>”</w:t>
      </w:r>
      <w:r w:rsidR="000262B6" w:rsidRPr="00144326">
        <w:rPr>
          <w:rFonts w:ascii="Times New Roman" w:eastAsia="Times New Roman" w:hAnsi="Times New Roman" w:cs="Times New Roman"/>
          <w:sz w:val="24"/>
          <w:szCs w:val="24"/>
          <w:lang w:val="ro-RO"/>
        </w:rPr>
        <w:t xml:space="preserve"> (octombrie</w:t>
      </w:r>
      <w:r w:rsidR="002C14F2">
        <w:rPr>
          <w:rFonts w:ascii="Times New Roman" w:eastAsia="Times New Roman" w:hAnsi="Times New Roman" w:cs="Times New Roman"/>
          <w:sz w:val="24"/>
          <w:szCs w:val="24"/>
          <w:lang w:val="ro-RO"/>
        </w:rPr>
        <w:t xml:space="preserve"> </w:t>
      </w:r>
      <w:r w:rsidR="000E568F">
        <w:rPr>
          <w:rFonts w:ascii="Times New Roman" w:eastAsia="Times New Roman" w:hAnsi="Times New Roman" w:cs="Times New Roman"/>
          <w:sz w:val="24"/>
          <w:szCs w:val="24"/>
          <w:lang w:val="ro-RO"/>
        </w:rPr>
        <w:t xml:space="preserve"> </w:t>
      </w:r>
      <w:r w:rsidR="000262B6" w:rsidRPr="00144326">
        <w:rPr>
          <w:rFonts w:ascii="Times New Roman" w:eastAsia="Times New Roman" w:hAnsi="Times New Roman" w:cs="Times New Roman"/>
          <w:sz w:val="24"/>
          <w:szCs w:val="24"/>
          <w:lang w:val="ro-RO"/>
        </w:rPr>
        <w:t>-</w:t>
      </w:r>
      <w:r w:rsidR="000E568F">
        <w:rPr>
          <w:rFonts w:ascii="Times New Roman" w:eastAsia="Times New Roman" w:hAnsi="Times New Roman" w:cs="Times New Roman"/>
          <w:sz w:val="24"/>
          <w:szCs w:val="24"/>
          <w:lang w:val="ro-RO"/>
        </w:rPr>
        <w:t xml:space="preserve"> </w:t>
      </w:r>
      <w:r w:rsidR="000262B6" w:rsidRPr="00144326">
        <w:rPr>
          <w:rFonts w:ascii="Times New Roman" w:eastAsia="Times New Roman" w:hAnsi="Times New Roman" w:cs="Times New Roman"/>
          <w:sz w:val="24"/>
          <w:szCs w:val="24"/>
          <w:lang w:val="ro-RO"/>
        </w:rPr>
        <w:t xml:space="preserve">aprilie) – </w:t>
      </w:r>
      <w:r w:rsidR="00A31819">
        <w:rPr>
          <w:rFonts w:ascii="Times New Roman" w:eastAsia="Times New Roman" w:hAnsi="Times New Roman" w:cs="Times New Roman"/>
          <w:sz w:val="24"/>
          <w:szCs w:val="24"/>
          <w:lang w:val="ro-RO"/>
        </w:rPr>
        <w:t>44</w:t>
      </w:r>
      <w:r w:rsidR="000262B6" w:rsidRPr="00144326">
        <w:rPr>
          <w:rFonts w:ascii="Times New Roman" w:eastAsia="Times New Roman" w:hAnsi="Times New Roman" w:cs="Times New Roman"/>
          <w:sz w:val="24"/>
          <w:szCs w:val="24"/>
          <w:lang w:val="ro-RO"/>
        </w:rPr>
        <w:t xml:space="preserve"> copii.</w:t>
      </w:r>
    </w:p>
    <w:p w:rsidR="000D7929" w:rsidRPr="00A31819" w:rsidRDefault="009F5C7B" w:rsidP="00A31819">
      <w:pPr>
        <w:pStyle w:val="BodyTextIndent"/>
        <w:spacing w:line="360" w:lineRule="auto"/>
        <w:ind w:left="-180" w:firstLine="747"/>
        <w:jc w:val="center"/>
        <w:rPr>
          <w:b/>
          <w:sz w:val="24"/>
          <w:szCs w:val="24"/>
        </w:rPr>
      </w:pPr>
      <w:r w:rsidRPr="00A31819">
        <w:rPr>
          <w:b/>
          <w:sz w:val="24"/>
          <w:szCs w:val="24"/>
        </w:rPr>
        <w:lastRenderedPageBreak/>
        <w:t xml:space="preserve">VI. </w:t>
      </w:r>
      <w:r w:rsidR="004D2824" w:rsidRPr="00A31819">
        <w:rPr>
          <w:b/>
          <w:sz w:val="24"/>
          <w:szCs w:val="24"/>
          <w:u w:val="single"/>
        </w:rPr>
        <w:t>Activități</w:t>
      </w:r>
      <w:r w:rsidR="00BB0BEA">
        <w:rPr>
          <w:b/>
          <w:sz w:val="24"/>
          <w:szCs w:val="24"/>
          <w:u w:val="single"/>
        </w:rPr>
        <w:t xml:space="preserve"> educaționale</w:t>
      </w:r>
      <w:r w:rsidR="00E7283D" w:rsidRPr="00A31819">
        <w:rPr>
          <w:b/>
          <w:sz w:val="24"/>
          <w:szCs w:val="24"/>
        </w:rPr>
        <w:t>:</w:t>
      </w:r>
    </w:p>
    <w:p w:rsidR="00E27C12" w:rsidRPr="001E54F2" w:rsidRDefault="00E7283D" w:rsidP="00A31819">
      <w:pPr>
        <w:pStyle w:val="ListParagraph"/>
        <w:numPr>
          <w:ilvl w:val="0"/>
          <w:numId w:val="26"/>
        </w:numPr>
        <w:spacing w:after="0" w:line="360" w:lineRule="auto"/>
        <w:jc w:val="both"/>
        <w:rPr>
          <w:rFonts w:ascii="Times New Roman" w:hAnsi="Times New Roman" w:cs="Times New Roman"/>
          <w:sz w:val="24"/>
          <w:szCs w:val="24"/>
          <w:lang w:val="ro-RO"/>
        </w:rPr>
      </w:pPr>
      <w:r w:rsidRPr="001E54F2">
        <w:rPr>
          <w:rFonts w:ascii="Times New Roman" w:hAnsi="Times New Roman" w:cs="Times New Roman"/>
          <w:sz w:val="24"/>
          <w:szCs w:val="24"/>
          <w:u w:val="single"/>
        </w:rPr>
        <w:t>activități privind asigurarea securității vieții și sănătății copiilor</w:t>
      </w:r>
      <w:r w:rsidR="000262B6" w:rsidRPr="001E54F2">
        <w:rPr>
          <w:rFonts w:ascii="Times New Roman" w:hAnsi="Times New Roman" w:cs="Times New Roman"/>
          <w:sz w:val="24"/>
          <w:szCs w:val="24"/>
          <w:lang w:val="ro-RO"/>
        </w:rPr>
        <w:t>:</w:t>
      </w:r>
    </w:p>
    <w:p w:rsidR="00334181" w:rsidRPr="00A31819" w:rsidRDefault="00E7283D" w:rsidP="00CB76E5">
      <w:pPr>
        <w:spacing w:after="0" w:line="360" w:lineRule="auto"/>
        <w:ind w:firstLine="567"/>
        <w:jc w:val="both"/>
        <w:rPr>
          <w:rFonts w:ascii="Times New Roman" w:eastAsia="Times New Roman" w:hAnsi="Times New Roman" w:cs="Times New Roman"/>
          <w:b/>
          <w:color w:val="002A5C"/>
          <w:spacing w:val="-11"/>
          <w:kern w:val="36"/>
          <w:sz w:val="24"/>
          <w:szCs w:val="24"/>
          <w:lang w:val="ro-RO"/>
        </w:rPr>
      </w:pPr>
      <w:r w:rsidRPr="00A31819">
        <w:rPr>
          <w:rFonts w:ascii="Times New Roman" w:hAnsi="Times New Roman" w:cs="Times New Roman"/>
          <w:b/>
          <w:sz w:val="24"/>
          <w:szCs w:val="24"/>
        </w:rPr>
        <w:t xml:space="preserve"> </w:t>
      </w:r>
      <w:r w:rsidR="00E27C12" w:rsidRPr="00A31819">
        <w:rPr>
          <w:rFonts w:ascii="Times New Roman" w:hAnsi="Times New Roman" w:cs="Times New Roman"/>
          <w:sz w:val="24"/>
          <w:szCs w:val="24"/>
          <w:lang w:val="ro-RO"/>
        </w:rPr>
        <w:t>Pe parcursul anului de studii, în lunile septembrie și ianuarie, a</w:t>
      </w:r>
      <w:r w:rsidR="00334181" w:rsidRPr="00A31819">
        <w:rPr>
          <w:rFonts w:ascii="Times New Roman" w:hAnsi="Times New Roman" w:cs="Times New Roman"/>
          <w:sz w:val="24"/>
          <w:szCs w:val="24"/>
          <w:lang w:val="ro-RO"/>
        </w:rPr>
        <w:t xml:space="preserve"> </w:t>
      </w:r>
      <w:r w:rsidR="00E27C12" w:rsidRPr="00A31819">
        <w:rPr>
          <w:rFonts w:ascii="Times New Roman" w:hAnsi="Times New Roman" w:cs="Times New Roman"/>
          <w:sz w:val="24"/>
          <w:szCs w:val="24"/>
          <w:lang w:val="ro-RO"/>
        </w:rPr>
        <w:t xml:space="preserve">fost </w:t>
      </w:r>
      <w:r w:rsidR="00334181" w:rsidRPr="00A31819">
        <w:rPr>
          <w:rFonts w:ascii="Times New Roman" w:hAnsi="Times New Roman" w:cs="Times New Roman"/>
          <w:sz w:val="24"/>
          <w:szCs w:val="24"/>
          <w:lang w:val="ro-RO"/>
        </w:rPr>
        <w:t>organiza</w:t>
      </w:r>
      <w:r w:rsidR="00E27C12" w:rsidRPr="00A31819">
        <w:rPr>
          <w:rFonts w:ascii="Times New Roman" w:hAnsi="Times New Roman" w:cs="Times New Roman"/>
          <w:sz w:val="24"/>
          <w:szCs w:val="24"/>
          <w:lang w:val="ro-RO"/>
        </w:rPr>
        <w:t>tă</w:t>
      </w:r>
      <w:r w:rsidR="00334181" w:rsidRPr="00A31819">
        <w:rPr>
          <w:rFonts w:ascii="Times New Roman" w:hAnsi="Times New Roman" w:cs="Times New Roman"/>
          <w:sz w:val="24"/>
          <w:szCs w:val="24"/>
          <w:lang w:val="ro-RO"/>
        </w:rPr>
        <w:t xml:space="preserve"> instruirea </w:t>
      </w:r>
      <w:r w:rsidR="00334181" w:rsidRPr="00A31819">
        <w:rPr>
          <w:rFonts w:ascii="Times New Roman" w:hAnsi="Times New Roman" w:cs="Times New Roman"/>
          <w:sz w:val="24"/>
          <w:szCs w:val="24"/>
        </w:rPr>
        <w:t>suplimentar</w:t>
      </w:r>
      <w:r w:rsidR="00334181" w:rsidRPr="00A31819">
        <w:rPr>
          <w:rFonts w:ascii="Times New Roman" w:hAnsi="Times New Roman" w:cs="Times New Roman"/>
          <w:sz w:val="24"/>
          <w:szCs w:val="24"/>
          <w:lang w:val="ro-RO"/>
        </w:rPr>
        <w:t>ă</w:t>
      </w:r>
      <w:r w:rsidR="00334181" w:rsidRPr="00A31819">
        <w:rPr>
          <w:rFonts w:ascii="Times New Roman" w:hAnsi="Times New Roman" w:cs="Times New Roman"/>
          <w:sz w:val="24"/>
          <w:szCs w:val="24"/>
        </w:rPr>
        <w:t xml:space="preserve"> a elevilor la tema securit</w:t>
      </w:r>
      <w:r w:rsidR="00334181" w:rsidRPr="00A31819">
        <w:rPr>
          <w:rFonts w:ascii="Times New Roman" w:hAnsi="Times New Roman" w:cs="Times New Roman"/>
          <w:sz w:val="24"/>
          <w:szCs w:val="24"/>
          <w:lang w:val="ro-RO"/>
        </w:rPr>
        <w:t>ăți</w:t>
      </w:r>
      <w:r w:rsidR="00334181" w:rsidRPr="00A31819">
        <w:rPr>
          <w:rFonts w:ascii="Times New Roman" w:hAnsi="Times New Roman" w:cs="Times New Roman"/>
          <w:sz w:val="24"/>
          <w:szCs w:val="24"/>
        </w:rPr>
        <w:t>i electrice, accentu</w:t>
      </w:r>
      <w:r w:rsidR="00334181" w:rsidRPr="00A31819">
        <w:rPr>
          <w:rFonts w:ascii="Times New Roman" w:hAnsi="Times New Roman" w:cs="Times New Roman"/>
          <w:sz w:val="24"/>
          <w:szCs w:val="24"/>
          <w:lang w:val="ro-RO"/>
        </w:rPr>
        <w:t>â</w:t>
      </w:r>
      <w:r w:rsidR="00334181" w:rsidRPr="00A31819">
        <w:rPr>
          <w:rFonts w:ascii="Times New Roman" w:hAnsi="Times New Roman" w:cs="Times New Roman"/>
          <w:sz w:val="24"/>
          <w:szCs w:val="24"/>
        </w:rPr>
        <w:t>nd importan</w:t>
      </w:r>
      <w:r w:rsidR="00334181" w:rsidRPr="00A31819">
        <w:rPr>
          <w:rFonts w:ascii="Times New Roman" w:hAnsi="Times New Roman" w:cs="Times New Roman"/>
          <w:sz w:val="24"/>
          <w:szCs w:val="24"/>
          <w:lang w:val="ro-RO"/>
        </w:rPr>
        <w:t>ț</w:t>
      </w:r>
      <w:r w:rsidR="00334181" w:rsidRPr="00A31819">
        <w:rPr>
          <w:rFonts w:ascii="Times New Roman" w:hAnsi="Times New Roman" w:cs="Times New Roman"/>
          <w:sz w:val="24"/>
          <w:szCs w:val="24"/>
        </w:rPr>
        <w:t>a respect</w:t>
      </w:r>
      <w:r w:rsidR="00334181" w:rsidRPr="00A31819">
        <w:rPr>
          <w:rFonts w:ascii="Times New Roman" w:hAnsi="Times New Roman" w:cs="Times New Roman"/>
          <w:sz w:val="24"/>
          <w:szCs w:val="24"/>
          <w:lang w:val="ro-RO"/>
        </w:rPr>
        <w:t>ă</w:t>
      </w:r>
      <w:r w:rsidR="00334181" w:rsidRPr="00A31819">
        <w:rPr>
          <w:rFonts w:ascii="Times New Roman" w:hAnsi="Times New Roman" w:cs="Times New Roman"/>
          <w:sz w:val="24"/>
          <w:szCs w:val="24"/>
        </w:rPr>
        <w:t>rii normelor de securitate electric</w:t>
      </w:r>
      <w:r w:rsidR="00334181" w:rsidRPr="00A31819">
        <w:rPr>
          <w:rFonts w:ascii="Times New Roman" w:hAnsi="Times New Roman" w:cs="Times New Roman"/>
          <w:sz w:val="24"/>
          <w:szCs w:val="24"/>
          <w:lang w:val="ro-RO"/>
        </w:rPr>
        <w:t>ă</w:t>
      </w:r>
      <w:r w:rsidR="00E27C12" w:rsidRPr="00A31819">
        <w:rPr>
          <w:rFonts w:ascii="Times New Roman" w:hAnsi="Times New Roman" w:cs="Times New Roman"/>
          <w:sz w:val="24"/>
          <w:szCs w:val="24"/>
          <w:lang w:val="ro-RO"/>
        </w:rPr>
        <w:t>.</w:t>
      </w:r>
      <w:r w:rsidR="00334181" w:rsidRPr="00A31819">
        <w:rPr>
          <w:rFonts w:ascii="Times New Roman" w:hAnsi="Times New Roman" w:cs="Times New Roman"/>
          <w:sz w:val="24"/>
          <w:szCs w:val="24"/>
        </w:rPr>
        <w:t xml:space="preserve"> </w:t>
      </w:r>
      <w:r w:rsidR="00334181" w:rsidRPr="00A31819">
        <w:rPr>
          <w:rFonts w:ascii="Times New Roman" w:hAnsi="Times New Roman" w:cs="Times New Roman"/>
          <w:sz w:val="24"/>
          <w:szCs w:val="24"/>
          <w:lang w:val="ro-RO"/>
        </w:rPr>
        <w:t xml:space="preserve">Conducătorii de cerc </w:t>
      </w:r>
      <w:r w:rsidR="00E27C12" w:rsidRPr="00A31819">
        <w:rPr>
          <w:rFonts w:ascii="Times New Roman" w:hAnsi="Times New Roman" w:cs="Times New Roman"/>
          <w:sz w:val="24"/>
          <w:szCs w:val="24"/>
          <w:lang w:val="ro-RO"/>
        </w:rPr>
        <w:t>au</w:t>
      </w:r>
      <w:r w:rsidR="00334181" w:rsidRPr="00A31819">
        <w:rPr>
          <w:rFonts w:ascii="Times New Roman" w:hAnsi="Times New Roman" w:cs="Times New Roman"/>
          <w:sz w:val="24"/>
          <w:szCs w:val="24"/>
          <w:lang w:val="ro-RO"/>
        </w:rPr>
        <w:t xml:space="preserve"> aborda</w:t>
      </w:r>
      <w:r w:rsidR="00E27C12" w:rsidRPr="00A31819">
        <w:rPr>
          <w:rFonts w:ascii="Times New Roman" w:hAnsi="Times New Roman" w:cs="Times New Roman"/>
          <w:sz w:val="24"/>
          <w:szCs w:val="24"/>
          <w:lang w:val="ro-RO"/>
        </w:rPr>
        <w:t>t</w:t>
      </w:r>
      <w:r w:rsidR="00334181" w:rsidRPr="00A31819">
        <w:rPr>
          <w:rFonts w:ascii="Times New Roman" w:hAnsi="Times New Roman" w:cs="Times New Roman"/>
          <w:sz w:val="24"/>
          <w:szCs w:val="24"/>
          <w:lang w:val="ro-RO"/>
        </w:rPr>
        <w:t xml:space="preserve"> diverse f</w:t>
      </w:r>
      <w:r w:rsidR="00334181" w:rsidRPr="00A31819">
        <w:rPr>
          <w:rFonts w:ascii="Times New Roman" w:hAnsi="Times New Roman" w:cs="Times New Roman"/>
          <w:sz w:val="24"/>
          <w:szCs w:val="24"/>
        </w:rPr>
        <w:t>orme de activit</w:t>
      </w:r>
      <w:r w:rsidR="00334181" w:rsidRPr="00A31819">
        <w:rPr>
          <w:rFonts w:ascii="Times New Roman" w:hAnsi="Times New Roman" w:cs="Times New Roman"/>
          <w:sz w:val="24"/>
          <w:szCs w:val="24"/>
          <w:lang w:val="ro-RO"/>
        </w:rPr>
        <w:t>ăți</w:t>
      </w:r>
      <w:r w:rsidR="00E27C12" w:rsidRPr="00A31819">
        <w:rPr>
          <w:rFonts w:ascii="Times New Roman" w:hAnsi="Times New Roman" w:cs="Times New Roman"/>
          <w:sz w:val="24"/>
          <w:szCs w:val="24"/>
        </w:rPr>
        <w:t xml:space="preserve"> </w:t>
      </w:r>
      <w:r w:rsidR="00484BFF" w:rsidRPr="00A31819">
        <w:rPr>
          <w:rFonts w:ascii="Times New Roman" w:hAnsi="Times New Roman" w:cs="Times New Roman"/>
          <w:sz w:val="24"/>
          <w:szCs w:val="24"/>
          <w:lang w:val="ro-RO"/>
        </w:rPr>
        <w:t xml:space="preserve">(discuții, vizionarea materialului ilustrativ despre securitatea electrică la domiciliu, </w:t>
      </w:r>
      <w:r w:rsidR="00E27C12" w:rsidRPr="00A31819">
        <w:rPr>
          <w:rFonts w:ascii="Times New Roman" w:hAnsi="Times New Roman" w:cs="Times New Roman"/>
          <w:sz w:val="24"/>
          <w:szCs w:val="24"/>
          <w:lang w:val="ro-RO"/>
        </w:rPr>
        <w:t>î</w:t>
      </w:r>
      <w:r w:rsidR="00334181" w:rsidRPr="00A31819">
        <w:rPr>
          <w:rFonts w:ascii="Times New Roman" w:hAnsi="Times New Roman" w:cs="Times New Roman"/>
          <w:sz w:val="24"/>
          <w:szCs w:val="24"/>
        </w:rPr>
        <w:t>n vederea form</w:t>
      </w:r>
      <w:r w:rsidR="00334181" w:rsidRPr="00A31819">
        <w:rPr>
          <w:rFonts w:ascii="Times New Roman" w:hAnsi="Times New Roman" w:cs="Times New Roman"/>
          <w:sz w:val="24"/>
          <w:szCs w:val="24"/>
          <w:lang w:val="ro-RO"/>
        </w:rPr>
        <w:t>ăr</w:t>
      </w:r>
      <w:r w:rsidR="00334181" w:rsidRPr="00A31819">
        <w:rPr>
          <w:rFonts w:ascii="Times New Roman" w:hAnsi="Times New Roman" w:cs="Times New Roman"/>
          <w:sz w:val="24"/>
          <w:szCs w:val="24"/>
        </w:rPr>
        <w:t>ii comportamentu</w:t>
      </w:r>
      <w:r w:rsidR="00334181" w:rsidRPr="00A31819">
        <w:rPr>
          <w:rFonts w:ascii="Times New Roman" w:hAnsi="Times New Roman" w:cs="Times New Roman"/>
          <w:sz w:val="24"/>
          <w:szCs w:val="24"/>
          <w:lang w:val="en-US"/>
        </w:rPr>
        <w:t>l</w:t>
      </w:r>
      <w:r w:rsidR="00334181" w:rsidRPr="00A31819">
        <w:rPr>
          <w:rFonts w:ascii="Times New Roman" w:hAnsi="Times New Roman" w:cs="Times New Roman"/>
          <w:sz w:val="24"/>
          <w:szCs w:val="24"/>
        </w:rPr>
        <w:t xml:space="preserve">ui responsabil </w:t>
      </w:r>
      <w:r w:rsidR="00334181" w:rsidRPr="00A31819">
        <w:rPr>
          <w:rFonts w:ascii="Times New Roman" w:hAnsi="Times New Roman" w:cs="Times New Roman"/>
          <w:sz w:val="24"/>
          <w:szCs w:val="24"/>
          <w:lang w:val="ro-RO"/>
        </w:rPr>
        <w:t xml:space="preserve">al copilului </w:t>
      </w:r>
      <w:r w:rsidR="00334181" w:rsidRPr="00A31819">
        <w:rPr>
          <w:rFonts w:ascii="Times New Roman" w:hAnsi="Times New Roman" w:cs="Times New Roman"/>
          <w:sz w:val="24"/>
          <w:szCs w:val="24"/>
        </w:rPr>
        <w:t>pentru via</w:t>
      </w:r>
      <w:r w:rsidR="00334181" w:rsidRPr="00A31819">
        <w:rPr>
          <w:rFonts w:ascii="Times New Roman" w:hAnsi="Times New Roman" w:cs="Times New Roman"/>
          <w:sz w:val="24"/>
          <w:szCs w:val="24"/>
          <w:lang w:val="ro-RO"/>
        </w:rPr>
        <w:t>ț</w:t>
      </w:r>
      <w:r w:rsidR="00334181" w:rsidRPr="00A31819">
        <w:rPr>
          <w:rFonts w:ascii="Times New Roman" w:hAnsi="Times New Roman" w:cs="Times New Roman"/>
          <w:sz w:val="24"/>
          <w:szCs w:val="24"/>
        </w:rPr>
        <w:t xml:space="preserve">a </w:t>
      </w:r>
      <w:r w:rsidR="00334181" w:rsidRPr="00A31819">
        <w:rPr>
          <w:rFonts w:ascii="Times New Roman" w:hAnsi="Times New Roman" w:cs="Times New Roman"/>
          <w:sz w:val="24"/>
          <w:szCs w:val="24"/>
          <w:lang w:val="ro-RO"/>
        </w:rPr>
        <w:t>ș</w:t>
      </w:r>
      <w:r w:rsidR="00334181" w:rsidRPr="00A31819">
        <w:rPr>
          <w:rFonts w:ascii="Times New Roman" w:hAnsi="Times New Roman" w:cs="Times New Roman"/>
          <w:sz w:val="24"/>
          <w:szCs w:val="24"/>
        </w:rPr>
        <w:t>i s</w:t>
      </w:r>
      <w:r w:rsidR="00334181" w:rsidRPr="00A31819">
        <w:rPr>
          <w:rFonts w:ascii="Times New Roman" w:hAnsi="Times New Roman" w:cs="Times New Roman"/>
          <w:sz w:val="24"/>
          <w:szCs w:val="24"/>
          <w:lang w:val="ro-RO"/>
        </w:rPr>
        <w:t>ecurit</w:t>
      </w:r>
      <w:r w:rsidR="00334181" w:rsidRPr="00A31819">
        <w:rPr>
          <w:rFonts w:ascii="Times New Roman" w:hAnsi="Times New Roman" w:cs="Times New Roman"/>
          <w:sz w:val="24"/>
          <w:szCs w:val="24"/>
        </w:rPr>
        <w:t xml:space="preserve">atea proprie </w:t>
      </w:r>
      <w:r w:rsidR="00334181" w:rsidRPr="00A31819">
        <w:rPr>
          <w:rFonts w:ascii="Times New Roman" w:hAnsi="Times New Roman" w:cs="Times New Roman"/>
          <w:sz w:val="24"/>
          <w:szCs w:val="24"/>
          <w:lang w:val="ro-RO"/>
        </w:rPr>
        <w:t>ș</w:t>
      </w:r>
      <w:r w:rsidR="00334181" w:rsidRPr="00A31819">
        <w:rPr>
          <w:rFonts w:ascii="Times New Roman" w:hAnsi="Times New Roman" w:cs="Times New Roman"/>
          <w:sz w:val="24"/>
          <w:szCs w:val="24"/>
        </w:rPr>
        <w:t>i a celor din jur</w:t>
      </w:r>
      <w:r w:rsidR="00E27C12" w:rsidRPr="00A31819">
        <w:rPr>
          <w:rFonts w:ascii="Times New Roman" w:hAnsi="Times New Roman" w:cs="Times New Roman"/>
          <w:sz w:val="24"/>
          <w:szCs w:val="24"/>
          <w:lang w:val="ro-RO"/>
        </w:rPr>
        <w:t>.</w:t>
      </w:r>
      <w:r w:rsidR="001E54F2">
        <w:rPr>
          <w:rFonts w:ascii="Times New Roman" w:hAnsi="Times New Roman" w:cs="Times New Roman"/>
          <w:sz w:val="24"/>
          <w:szCs w:val="24"/>
          <w:lang w:val="ro-RO"/>
        </w:rPr>
        <w:t xml:space="preserve"> În perioada desfășurării procesului educațional la distanță conducătorii de cerc au purtat discuții cu copiii</w:t>
      </w:r>
      <w:r w:rsidR="00334181" w:rsidRPr="00A31819">
        <w:rPr>
          <w:rFonts w:ascii="Times New Roman" w:hAnsi="Times New Roman" w:cs="Times New Roman"/>
          <w:sz w:val="24"/>
          <w:szCs w:val="24"/>
          <w:lang w:val="ro-RO"/>
        </w:rPr>
        <w:t xml:space="preserve"> î</w:t>
      </w:r>
      <w:r w:rsidR="00334181" w:rsidRPr="00A31819">
        <w:rPr>
          <w:rFonts w:ascii="Times New Roman" w:hAnsi="Times New Roman" w:cs="Times New Roman"/>
          <w:sz w:val="24"/>
          <w:szCs w:val="24"/>
        </w:rPr>
        <w:t>n scopul evit</w:t>
      </w:r>
      <w:r w:rsidR="00334181" w:rsidRPr="00A31819">
        <w:rPr>
          <w:rFonts w:ascii="Times New Roman" w:hAnsi="Times New Roman" w:cs="Times New Roman"/>
          <w:sz w:val="24"/>
          <w:szCs w:val="24"/>
          <w:lang w:val="ro-RO"/>
        </w:rPr>
        <w:t>ă</w:t>
      </w:r>
      <w:r w:rsidR="00334181" w:rsidRPr="00A31819">
        <w:rPr>
          <w:rFonts w:ascii="Times New Roman" w:hAnsi="Times New Roman" w:cs="Times New Roman"/>
          <w:sz w:val="24"/>
          <w:szCs w:val="24"/>
        </w:rPr>
        <w:t>rii situa</w:t>
      </w:r>
      <w:r w:rsidR="00334181" w:rsidRPr="00A31819">
        <w:rPr>
          <w:rFonts w:ascii="Times New Roman" w:hAnsi="Times New Roman" w:cs="Times New Roman"/>
          <w:sz w:val="24"/>
          <w:szCs w:val="24"/>
          <w:lang w:val="ro-RO"/>
        </w:rPr>
        <w:t>ț</w:t>
      </w:r>
      <w:r w:rsidR="00334181" w:rsidRPr="00A31819">
        <w:rPr>
          <w:rFonts w:ascii="Times New Roman" w:hAnsi="Times New Roman" w:cs="Times New Roman"/>
          <w:sz w:val="24"/>
          <w:szCs w:val="24"/>
        </w:rPr>
        <w:t>iilor de risc pentru via</w:t>
      </w:r>
      <w:r w:rsidR="00334181" w:rsidRPr="00A31819">
        <w:rPr>
          <w:rFonts w:ascii="Times New Roman" w:hAnsi="Times New Roman" w:cs="Times New Roman"/>
          <w:sz w:val="24"/>
          <w:szCs w:val="24"/>
          <w:lang w:val="ro-RO"/>
        </w:rPr>
        <w:t>ță</w:t>
      </w:r>
      <w:r w:rsidR="00334181" w:rsidRPr="00A31819">
        <w:rPr>
          <w:rFonts w:ascii="Times New Roman" w:hAnsi="Times New Roman" w:cs="Times New Roman"/>
          <w:sz w:val="24"/>
          <w:szCs w:val="24"/>
        </w:rPr>
        <w:t xml:space="preserve"> </w:t>
      </w:r>
      <w:r w:rsidR="00334181" w:rsidRPr="00A31819">
        <w:rPr>
          <w:rFonts w:ascii="Times New Roman" w:hAnsi="Times New Roman" w:cs="Times New Roman"/>
          <w:sz w:val="24"/>
          <w:szCs w:val="24"/>
          <w:lang w:val="ro-RO"/>
        </w:rPr>
        <w:t>ș</w:t>
      </w:r>
      <w:r w:rsidR="00334181" w:rsidRPr="00A31819">
        <w:rPr>
          <w:rFonts w:ascii="Times New Roman" w:hAnsi="Times New Roman" w:cs="Times New Roman"/>
          <w:sz w:val="24"/>
          <w:szCs w:val="24"/>
        </w:rPr>
        <w:t>i s</w:t>
      </w:r>
      <w:r w:rsidR="00334181" w:rsidRPr="00A31819">
        <w:rPr>
          <w:rFonts w:ascii="Times New Roman" w:hAnsi="Times New Roman" w:cs="Times New Roman"/>
          <w:sz w:val="24"/>
          <w:szCs w:val="24"/>
          <w:lang w:val="ro-RO"/>
        </w:rPr>
        <w:t>ă</w:t>
      </w:r>
      <w:r w:rsidR="00334181" w:rsidRPr="00A31819">
        <w:rPr>
          <w:rFonts w:ascii="Times New Roman" w:hAnsi="Times New Roman" w:cs="Times New Roman"/>
          <w:sz w:val="24"/>
          <w:szCs w:val="24"/>
        </w:rPr>
        <w:t>n</w:t>
      </w:r>
      <w:r w:rsidR="00334181" w:rsidRPr="00A31819">
        <w:rPr>
          <w:rFonts w:ascii="Times New Roman" w:hAnsi="Times New Roman" w:cs="Times New Roman"/>
          <w:sz w:val="24"/>
          <w:szCs w:val="24"/>
          <w:lang w:val="ro-RO"/>
        </w:rPr>
        <w:t>ă</w:t>
      </w:r>
      <w:r w:rsidR="00334181" w:rsidRPr="00A31819">
        <w:rPr>
          <w:rFonts w:ascii="Times New Roman" w:hAnsi="Times New Roman" w:cs="Times New Roman"/>
          <w:sz w:val="24"/>
          <w:szCs w:val="24"/>
        </w:rPr>
        <w:t xml:space="preserve">tate </w:t>
      </w:r>
      <w:r w:rsidR="001E54F2">
        <w:rPr>
          <w:rFonts w:ascii="Times New Roman" w:hAnsi="Times New Roman" w:cs="Times New Roman"/>
          <w:sz w:val="24"/>
          <w:szCs w:val="24"/>
          <w:lang w:val="ro-RO"/>
        </w:rPr>
        <w:t xml:space="preserve">cât timp ei stau acasă singuri </w:t>
      </w:r>
      <w:r w:rsidR="00334181" w:rsidRPr="00A31819">
        <w:rPr>
          <w:rFonts w:ascii="Times New Roman" w:hAnsi="Times New Roman" w:cs="Times New Roman"/>
          <w:sz w:val="24"/>
          <w:szCs w:val="24"/>
        </w:rPr>
        <w:t>(</w:t>
      </w:r>
      <w:r w:rsidR="00E27C12" w:rsidRPr="00A31819">
        <w:rPr>
          <w:rFonts w:ascii="Times New Roman" w:hAnsi="Times New Roman" w:cs="Times New Roman"/>
          <w:sz w:val="24"/>
          <w:szCs w:val="24"/>
        </w:rPr>
        <w:t>pericolel</w:t>
      </w:r>
      <w:r w:rsidR="00E27C12" w:rsidRPr="00A31819">
        <w:rPr>
          <w:rFonts w:ascii="Times New Roman" w:hAnsi="Times New Roman" w:cs="Times New Roman"/>
          <w:sz w:val="24"/>
          <w:szCs w:val="24"/>
          <w:lang w:val="ro-RO"/>
        </w:rPr>
        <w:t>e</w:t>
      </w:r>
      <w:r w:rsidR="00E27C12" w:rsidRPr="00A31819">
        <w:rPr>
          <w:rFonts w:ascii="Times New Roman" w:hAnsi="Times New Roman" w:cs="Times New Roman"/>
          <w:sz w:val="24"/>
          <w:szCs w:val="24"/>
        </w:rPr>
        <w:t xml:space="preserve"> electrocut</w:t>
      </w:r>
      <w:r w:rsidR="00E27C12" w:rsidRPr="00A31819">
        <w:rPr>
          <w:rFonts w:ascii="Times New Roman" w:hAnsi="Times New Roman" w:cs="Times New Roman"/>
          <w:sz w:val="24"/>
          <w:szCs w:val="24"/>
          <w:lang w:val="ro-RO"/>
        </w:rPr>
        <w:t>ă</w:t>
      </w:r>
      <w:r w:rsidR="00E27C12" w:rsidRPr="00A31819">
        <w:rPr>
          <w:rFonts w:ascii="Times New Roman" w:hAnsi="Times New Roman" w:cs="Times New Roman"/>
          <w:sz w:val="24"/>
          <w:szCs w:val="24"/>
        </w:rPr>
        <w:t>r</w:t>
      </w:r>
      <w:r w:rsidR="00E27C12" w:rsidRPr="00A31819">
        <w:rPr>
          <w:rFonts w:ascii="Times New Roman" w:hAnsi="Times New Roman" w:cs="Times New Roman"/>
          <w:sz w:val="24"/>
          <w:szCs w:val="24"/>
          <w:lang w:val="ro-RO"/>
        </w:rPr>
        <w:t>ii</w:t>
      </w:r>
      <w:r w:rsidR="00334181" w:rsidRPr="00A31819">
        <w:rPr>
          <w:rFonts w:ascii="Times New Roman" w:hAnsi="Times New Roman" w:cs="Times New Roman"/>
          <w:sz w:val="24"/>
          <w:szCs w:val="24"/>
        </w:rPr>
        <w:t>, intoxicare cu pro</w:t>
      </w:r>
      <w:r w:rsidR="00334181" w:rsidRPr="00A31819">
        <w:rPr>
          <w:rFonts w:ascii="Times New Roman" w:hAnsi="Times New Roman" w:cs="Times New Roman"/>
          <w:sz w:val="24"/>
          <w:szCs w:val="24"/>
          <w:lang w:val="ro-RO"/>
        </w:rPr>
        <w:t>du</w:t>
      </w:r>
      <w:r w:rsidR="00334181" w:rsidRPr="00A31819">
        <w:rPr>
          <w:rFonts w:ascii="Times New Roman" w:hAnsi="Times New Roman" w:cs="Times New Roman"/>
          <w:sz w:val="24"/>
          <w:szCs w:val="24"/>
        </w:rPr>
        <w:t xml:space="preserve">se alimentare, gaze </w:t>
      </w:r>
      <w:r w:rsidR="00334181" w:rsidRPr="00A31819">
        <w:rPr>
          <w:rFonts w:ascii="Times New Roman" w:hAnsi="Times New Roman" w:cs="Times New Roman"/>
          <w:sz w:val="24"/>
          <w:szCs w:val="24"/>
          <w:lang w:val="ro-RO"/>
        </w:rPr>
        <w:t>ș</w:t>
      </w:r>
      <w:r w:rsidR="00334181" w:rsidRPr="00A31819">
        <w:rPr>
          <w:rFonts w:ascii="Times New Roman" w:hAnsi="Times New Roman" w:cs="Times New Roman"/>
          <w:sz w:val="24"/>
          <w:szCs w:val="24"/>
        </w:rPr>
        <w:t xml:space="preserve">i alte </w:t>
      </w:r>
      <w:r w:rsidR="00334181" w:rsidRPr="00A31819">
        <w:rPr>
          <w:rFonts w:ascii="Times New Roman" w:hAnsi="Times New Roman" w:cs="Times New Roman"/>
          <w:sz w:val="24"/>
          <w:szCs w:val="24"/>
          <w:lang w:val="ro-RO"/>
        </w:rPr>
        <w:t>substanțe</w:t>
      </w:r>
      <w:r w:rsidR="00334181" w:rsidRPr="00A31819">
        <w:rPr>
          <w:rFonts w:ascii="Times New Roman" w:hAnsi="Times New Roman" w:cs="Times New Roman"/>
          <w:sz w:val="24"/>
          <w:szCs w:val="24"/>
        </w:rPr>
        <w:t xml:space="preserve"> necunoscute, de incendii, </w:t>
      </w:r>
      <w:r w:rsidR="00334181" w:rsidRPr="00A31819">
        <w:rPr>
          <w:rFonts w:ascii="Times New Roman" w:hAnsi="Times New Roman" w:cs="Times New Roman"/>
          <w:sz w:val="24"/>
          <w:szCs w:val="24"/>
          <w:lang w:val="ro-RO"/>
        </w:rPr>
        <w:t>î</w:t>
      </w:r>
      <w:r w:rsidR="00334181" w:rsidRPr="00A31819">
        <w:rPr>
          <w:rFonts w:ascii="Times New Roman" w:hAnsi="Times New Roman" w:cs="Times New Roman"/>
          <w:sz w:val="24"/>
          <w:szCs w:val="24"/>
        </w:rPr>
        <w:t>nec, aten</w:t>
      </w:r>
      <w:r w:rsidR="00334181" w:rsidRPr="00A31819">
        <w:rPr>
          <w:rFonts w:ascii="Times New Roman" w:hAnsi="Times New Roman" w:cs="Times New Roman"/>
          <w:sz w:val="24"/>
          <w:szCs w:val="24"/>
          <w:lang w:val="ro-RO"/>
        </w:rPr>
        <w:t>ț</w:t>
      </w:r>
      <w:r w:rsidR="00334181" w:rsidRPr="00A31819">
        <w:rPr>
          <w:rFonts w:ascii="Times New Roman" w:hAnsi="Times New Roman" w:cs="Times New Roman"/>
          <w:sz w:val="24"/>
          <w:szCs w:val="24"/>
        </w:rPr>
        <w:t xml:space="preserve">ia la trafic </w:t>
      </w:r>
      <w:r w:rsidR="00334181" w:rsidRPr="00A31819">
        <w:rPr>
          <w:rFonts w:ascii="Times New Roman" w:hAnsi="Times New Roman" w:cs="Times New Roman"/>
          <w:sz w:val="24"/>
          <w:szCs w:val="24"/>
          <w:lang w:val="ro-RO"/>
        </w:rPr>
        <w:t>ș</w:t>
      </w:r>
      <w:r w:rsidR="00334181" w:rsidRPr="00A31819">
        <w:rPr>
          <w:rFonts w:ascii="Times New Roman" w:hAnsi="Times New Roman" w:cs="Times New Roman"/>
          <w:sz w:val="24"/>
          <w:szCs w:val="24"/>
        </w:rPr>
        <w:t>i la alte situa</w:t>
      </w:r>
      <w:r w:rsidR="00334181" w:rsidRPr="00A31819">
        <w:rPr>
          <w:rFonts w:ascii="Times New Roman" w:hAnsi="Times New Roman" w:cs="Times New Roman"/>
          <w:sz w:val="24"/>
          <w:szCs w:val="24"/>
          <w:lang w:val="ro-RO"/>
        </w:rPr>
        <w:t>ț</w:t>
      </w:r>
      <w:r w:rsidR="00334181" w:rsidRPr="00A31819">
        <w:rPr>
          <w:rFonts w:ascii="Times New Roman" w:hAnsi="Times New Roman" w:cs="Times New Roman"/>
          <w:sz w:val="24"/>
          <w:szCs w:val="24"/>
        </w:rPr>
        <w:t>ii care pot s</w:t>
      </w:r>
      <w:r w:rsidR="00334181" w:rsidRPr="00A31819">
        <w:rPr>
          <w:rFonts w:ascii="Times New Roman" w:hAnsi="Times New Roman" w:cs="Times New Roman"/>
          <w:sz w:val="24"/>
          <w:szCs w:val="24"/>
          <w:lang w:val="ro-RO"/>
        </w:rPr>
        <w:t>ă</w:t>
      </w:r>
      <w:r w:rsidR="00334181" w:rsidRPr="00A31819">
        <w:rPr>
          <w:rFonts w:ascii="Times New Roman" w:hAnsi="Times New Roman" w:cs="Times New Roman"/>
          <w:sz w:val="24"/>
          <w:szCs w:val="24"/>
        </w:rPr>
        <w:t xml:space="preserve"> apar</w:t>
      </w:r>
      <w:r w:rsidR="00334181" w:rsidRPr="00A31819">
        <w:rPr>
          <w:rFonts w:ascii="Times New Roman" w:hAnsi="Times New Roman" w:cs="Times New Roman"/>
          <w:sz w:val="24"/>
          <w:szCs w:val="24"/>
          <w:lang w:val="ro-RO"/>
        </w:rPr>
        <w:t>ă</w:t>
      </w:r>
      <w:r w:rsidR="00334181" w:rsidRPr="00A31819">
        <w:rPr>
          <w:rFonts w:ascii="Times New Roman" w:hAnsi="Times New Roman" w:cs="Times New Roman"/>
          <w:sz w:val="24"/>
          <w:szCs w:val="24"/>
        </w:rPr>
        <w:t xml:space="preserve"> </w:t>
      </w:r>
      <w:r w:rsidR="00334181" w:rsidRPr="00A31819">
        <w:rPr>
          <w:rFonts w:ascii="Times New Roman" w:hAnsi="Times New Roman" w:cs="Times New Roman"/>
          <w:sz w:val="24"/>
          <w:szCs w:val="24"/>
          <w:lang w:val="ro-RO"/>
        </w:rPr>
        <w:t>î</w:t>
      </w:r>
      <w:r w:rsidR="00334181" w:rsidRPr="00A31819">
        <w:rPr>
          <w:rFonts w:ascii="Times New Roman" w:hAnsi="Times New Roman" w:cs="Times New Roman"/>
          <w:sz w:val="24"/>
          <w:szCs w:val="24"/>
        </w:rPr>
        <w:t>n perioada de prim</w:t>
      </w:r>
      <w:r w:rsidR="00334181" w:rsidRPr="00A31819">
        <w:rPr>
          <w:rFonts w:ascii="Times New Roman" w:hAnsi="Times New Roman" w:cs="Times New Roman"/>
          <w:sz w:val="24"/>
          <w:szCs w:val="24"/>
          <w:lang w:val="ro-RO"/>
        </w:rPr>
        <w:t>ăv</w:t>
      </w:r>
      <w:r w:rsidR="00334181" w:rsidRPr="00A31819">
        <w:rPr>
          <w:rFonts w:ascii="Times New Roman" w:hAnsi="Times New Roman" w:cs="Times New Roman"/>
          <w:sz w:val="24"/>
          <w:szCs w:val="24"/>
        </w:rPr>
        <w:t>ar</w:t>
      </w:r>
      <w:r w:rsidR="00334181" w:rsidRPr="00A31819">
        <w:rPr>
          <w:rFonts w:ascii="Times New Roman" w:hAnsi="Times New Roman" w:cs="Times New Roman"/>
          <w:sz w:val="24"/>
          <w:szCs w:val="24"/>
          <w:lang w:val="ro-RO"/>
        </w:rPr>
        <w:t>ă);</w:t>
      </w:r>
      <w:r w:rsidR="00C9411D" w:rsidRPr="00A31819">
        <w:rPr>
          <w:rFonts w:ascii="Times New Roman" w:hAnsi="Times New Roman" w:cs="Times New Roman"/>
          <w:sz w:val="24"/>
          <w:szCs w:val="24"/>
          <w:lang w:val="ro-RO"/>
        </w:rPr>
        <w:t xml:space="preserve"> </w:t>
      </w:r>
      <w:r w:rsidR="00C9411D" w:rsidRPr="00A31819">
        <w:rPr>
          <w:rFonts w:ascii="Times New Roman" w:eastAsia="Times New Roman" w:hAnsi="Times New Roman" w:cs="Times New Roman"/>
          <w:spacing w:val="-11"/>
          <w:kern w:val="36"/>
          <w:sz w:val="24"/>
          <w:szCs w:val="24"/>
          <w:lang w:val="ro-RO"/>
        </w:rPr>
        <w:t xml:space="preserve">pe panoul publicitar din hol au fost afișate </w:t>
      </w:r>
      <w:r w:rsidR="00E27C12" w:rsidRPr="00A31819">
        <w:rPr>
          <w:rFonts w:ascii="Times New Roman" w:eastAsia="Times New Roman" w:hAnsi="Times New Roman" w:cs="Times New Roman"/>
          <w:spacing w:val="-11"/>
          <w:kern w:val="36"/>
          <w:sz w:val="24"/>
          <w:szCs w:val="24"/>
        </w:rPr>
        <w:t>Reguli de securitate electrică</w:t>
      </w:r>
      <w:r w:rsidR="00C9411D" w:rsidRPr="00A31819">
        <w:rPr>
          <w:rFonts w:ascii="Times New Roman" w:eastAsia="Times New Roman" w:hAnsi="Times New Roman" w:cs="Times New Roman"/>
          <w:spacing w:val="-11"/>
          <w:kern w:val="36"/>
          <w:sz w:val="24"/>
          <w:szCs w:val="24"/>
          <w:lang w:val="ro-RO"/>
        </w:rPr>
        <w:t>.</w:t>
      </w:r>
    </w:p>
    <w:p w:rsidR="00E7283D" w:rsidRPr="00A31819" w:rsidRDefault="00E7283D" w:rsidP="00A31819">
      <w:pPr>
        <w:pStyle w:val="BodyTextIndent"/>
        <w:spacing w:line="360" w:lineRule="auto"/>
        <w:ind w:firstLine="567"/>
        <w:rPr>
          <w:b/>
          <w:sz w:val="24"/>
          <w:szCs w:val="24"/>
        </w:rPr>
      </w:pPr>
      <w:r w:rsidRPr="00A31819">
        <w:rPr>
          <w:b/>
          <w:sz w:val="24"/>
          <w:szCs w:val="24"/>
        </w:rPr>
        <w:t>b)</w:t>
      </w:r>
      <w:r w:rsidRPr="00A31819">
        <w:rPr>
          <w:sz w:val="24"/>
          <w:szCs w:val="24"/>
        </w:rPr>
        <w:t xml:space="preserve"> </w:t>
      </w:r>
      <w:r w:rsidRPr="00A31819">
        <w:rPr>
          <w:sz w:val="24"/>
          <w:szCs w:val="24"/>
          <w:u w:val="single"/>
        </w:rPr>
        <w:t>activități de prevenire și protecție a copiilor față de abuz, neglijență, exploatare și trafic</w:t>
      </w:r>
    </w:p>
    <w:p w:rsidR="004D2824" w:rsidRPr="00A31819" w:rsidRDefault="000D7929" w:rsidP="00A31819">
      <w:pPr>
        <w:pStyle w:val="BodyTextIndent"/>
        <w:spacing w:line="360" w:lineRule="auto"/>
        <w:ind w:firstLine="567"/>
        <w:rPr>
          <w:sz w:val="24"/>
          <w:szCs w:val="24"/>
        </w:rPr>
      </w:pPr>
      <w:r w:rsidRPr="00A31819">
        <w:rPr>
          <w:sz w:val="24"/>
          <w:szCs w:val="24"/>
        </w:rPr>
        <w:t>L</w:t>
      </w:r>
      <w:r w:rsidR="0001310F" w:rsidRPr="00A31819">
        <w:rPr>
          <w:sz w:val="24"/>
          <w:szCs w:val="24"/>
        </w:rPr>
        <w:t>a nivel de instituție</w:t>
      </w:r>
      <w:r w:rsidR="004D2824" w:rsidRPr="00A31819">
        <w:rPr>
          <w:sz w:val="24"/>
          <w:szCs w:val="24"/>
        </w:rPr>
        <w:t xml:space="preserve"> au fost realizate următoarele activități:</w:t>
      </w:r>
    </w:p>
    <w:p w:rsidR="009749C3" w:rsidRDefault="009749C3" w:rsidP="00CB76E5">
      <w:pPr>
        <w:pStyle w:val="BodyTextIndent"/>
        <w:numPr>
          <w:ilvl w:val="0"/>
          <w:numId w:val="38"/>
        </w:numPr>
        <w:tabs>
          <w:tab w:val="left" w:pos="284"/>
        </w:tabs>
        <w:spacing w:line="360" w:lineRule="auto"/>
        <w:ind w:left="0" w:firstLine="0"/>
        <w:rPr>
          <w:sz w:val="24"/>
          <w:szCs w:val="24"/>
        </w:rPr>
      </w:pPr>
      <w:r w:rsidRPr="00A31819">
        <w:rPr>
          <w:sz w:val="24"/>
          <w:szCs w:val="24"/>
        </w:rPr>
        <w:t>Discuții de consilie</w:t>
      </w:r>
      <w:r w:rsidR="00905315" w:rsidRPr="00A31819">
        <w:rPr>
          <w:sz w:val="24"/>
          <w:szCs w:val="24"/>
        </w:rPr>
        <w:t>re a copiilor în scopul preveni</w:t>
      </w:r>
      <w:r w:rsidRPr="00A31819">
        <w:rPr>
          <w:sz w:val="24"/>
          <w:szCs w:val="24"/>
        </w:rPr>
        <w:t>rii cazurilor de ANET</w:t>
      </w:r>
      <w:r w:rsidR="00EB5118" w:rsidRPr="00A31819">
        <w:rPr>
          <w:sz w:val="24"/>
          <w:szCs w:val="24"/>
        </w:rPr>
        <w:t xml:space="preserve"> unde conducătorii de crec au purtat</w:t>
      </w:r>
      <w:r w:rsidRPr="00A31819">
        <w:rPr>
          <w:sz w:val="24"/>
          <w:szCs w:val="24"/>
        </w:rPr>
        <w:t xml:space="preserve"> </w:t>
      </w:r>
      <w:r w:rsidR="00EB5118" w:rsidRPr="00A31819">
        <w:rPr>
          <w:sz w:val="24"/>
          <w:szCs w:val="24"/>
        </w:rPr>
        <w:t>d</w:t>
      </w:r>
      <w:r w:rsidRPr="00A31819">
        <w:rPr>
          <w:sz w:val="24"/>
          <w:szCs w:val="24"/>
        </w:rPr>
        <w:t>iscuții</w:t>
      </w:r>
      <w:r w:rsidR="00EB5118" w:rsidRPr="00A31819">
        <w:rPr>
          <w:sz w:val="24"/>
          <w:szCs w:val="24"/>
        </w:rPr>
        <w:t xml:space="preserve"> cu copiii referitor la formele de abuz</w:t>
      </w:r>
      <w:r w:rsidR="004045D3" w:rsidRPr="00A31819">
        <w:rPr>
          <w:sz w:val="24"/>
          <w:szCs w:val="24"/>
        </w:rPr>
        <w:t>, cum să recunoști o formă de abuz,</w:t>
      </w:r>
      <w:r w:rsidR="004045D3" w:rsidRPr="00A31819">
        <w:rPr>
          <w:rFonts w:ascii="NeoSansProRegular" w:hAnsi="NeoSansProRegular"/>
          <w:color w:val="555656"/>
          <w:sz w:val="24"/>
          <w:szCs w:val="24"/>
        </w:rPr>
        <w:t xml:space="preserve"> </w:t>
      </w:r>
      <w:r w:rsidR="004045D3" w:rsidRPr="00A31819">
        <w:rPr>
          <w:sz w:val="24"/>
          <w:szCs w:val="24"/>
        </w:rPr>
        <w:t>să cunoască regulile de siguranţă pe terenul de joacă</w:t>
      </w:r>
      <w:r w:rsidRPr="00A31819">
        <w:rPr>
          <w:sz w:val="24"/>
          <w:szCs w:val="24"/>
        </w:rPr>
        <w:t xml:space="preserve">, </w:t>
      </w:r>
      <w:r w:rsidR="004045D3" w:rsidRPr="00A31819">
        <w:rPr>
          <w:sz w:val="24"/>
          <w:szCs w:val="24"/>
        </w:rPr>
        <w:t xml:space="preserve">s-a prezentat </w:t>
      </w:r>
      <w:r w:rsidRPr="00A31819">
        <w:rPr>
          <w:sz w:val="24"/>
          <w:szCs w:val="24"/>
        </w:rPr>
        <w:t>material ilustrativ</w:t>
      </w:r>
      <w:r w:rsidR="004045D3" w:rsidRPr="00A31819">
        <w:rPr>
          <w:sz w:val="24"/>
          <w:szCs w:val="24"/>
        </w:rPr>
        <w:t xml:space="preserve"> cum ar fi broșuri pentru copii și adolescenți „Cum să recunosc au abuz?”</w:t>
      </w:r>
      <w:r w:rsidRPr="00A31819">
        <w:rPr>
          <w:sz w:val="24"/>
          <w:szCs w:val="24"/>
        </w:rPr>
        <w:t>,</w:t>
      </w:r>
      <w:r w:rsidR="004045D3" w:rsidRPr="00A31819">
        <w:rPr>
          <w:sz w:val="24"/>
          <w:szCs w:val="24"/>
        </w:rPr>
        <w:t xml:space="preserve"> au fost difuzate</w:t>
      </w:r>
      <w:r w:rsidRPr="00A31819">
        <w:rPr>
          <w:sz w:val="24"/>
          <w:szCs w:val="24"/>
        </w:rPr>
        <w:t xml:space="preserve"> spoturi informative</w:t>
      </w:r>
      <w:r w:rsidR="004045D3" w:rsidRPr="00A31819">
        <w:rPr>
          <w:sz w:val="24"/>
          <w:szCs w:val="24"/>
        </w:rPr>
        <w:t xml:space="preserve"> </w:t>
      </w:r>
      <w:r w:rsidR="00191CA2" w:rsidRPr="00A31819">
        <w:rPr>
          <w:sz w:val="24"/>
          <w:szCs w:val="24"/>
        </w:rPr>
        <w:t>„Campania Protejează-mă, eu sunt mic”,</w:t>
      </w:r>
      <w:r w:rsidR="00905315" w:rsidRPr="00A31819">
        <w:rPr>
          <w:sz w:val="24"/>
          <w:szCs w:val="24"/>
        </w:rPr>
        <w:t xml:space="preserve"> participanți </w:t>
      </w:r>
      <w:r w:rsidR="00EB5118" w:rsidRPr="00A31819">
        <w:rPr>
          <w:sz w:val="24"/>
          <w:szCs w:val="24"/>
        </w:rPr>
        <w:t>– 75 copii.</w:t>
      </w:r>
    </w:p>
    <w:p w:rsidR="004D2824" w:rsidRDefault="006D5FF9" w:rsidP="00CB76E5">
      <w:pPr>
        <w:pStyle w:val="BodyTextIndent"/>
        <w:numPr>
          <w:ilvl w:val="0"/>
          <w:numId w:val="38"/>
        </w:numPr>
        <w:tabs>
          <w:tab w:val="left" w:pos="284"/>
        </w:tabs>
        <w:spacing w:line="360" w:lineRule="auto"/>
        <w:ind w:left="0" w:firstLine="0"/>
        <w:rPr>
          <w:sz w:val="24"/>
          <w:szCs w:val="24"/>
        </w:rPr>
      </w:pPr>
      <w:r w:rsidRPr="00CB76E5">
        <w:rPr>
          <w:sz w:val="24"/>
          <w:szCs w:val="24"/>
        </w:rPr>
        <w:t xml:space="preserve">Concurs de </w:t>
      </w:r>
      <w:r w:rsidR="00D9225E" w:rsidRPr="00CB76E5">
        <w:rPr>
          <w:sz w:val="24"/>
          <w:szCs w:val="24"/>
        </w:rPr>
        <w:t>pictură</w:t>
      </w:r>
      <w:r w:rsidRPr="00CB76E5">
        <w:rPr>
          <w:sz w:val="24"/>
          <w:szCs w:val="24"/>
        </w:rPr>
        <w:t xml:space="preserve"> „</w:t>
      </w:r>
      <w:r w:rsidR="00D9225E" w:rsidRPr="00CB76E5">
        <w:rPr>
          <w:sz w:val="24"/>
          <w:szCs w:val="24"/>
        </w:rPr>
        <w:t xml:space="preserve">Copilărie </w:t>
      </w:r>
      <w:r w:rsidRPr="00CB76E5">
        <w:rPr>
          <w:sz w:val="24"/>
          <w:szCs w:val="24"/>
        </w:rPr>
        <w:t>fără violență”,</w:t>
      </w:r>
      <w:r w:rsidRPr="00CB76E5">
        <w:rPr>
          <w:b/>
          <w:sz w:val="24"/>
          <w:szCs w:val="24"/>
        </w:rPr>
        <w:t xml:space="preserve"> </w:t>
      </w:r>
      <w:r w:rsidR="00315C08" w:rsidRPr="00CB76E5">
        <w:rPr>
          <w:sz w:val="24"/>
          <w:szCs w:val="24"/>
        </w:rPr>
        <w:t>01.10.201</w:t>
      </w:r>
      <w:r w:rsidR="00CB76E5">
        <w:rPr>
          <w:sz w:val="24"/>
          <w:szCs w:val="24"/>
        </w:rPr>
        <w:t>9</w:t>
      </w:r>
      <w:r w:rsidR="00AC6C42">
        <w:rPr>
          <w:sz w:val="24"/>
          <w:szCs w:val="24"/>
        </w:rPr>
        <w:t xml:space="preserve"> </w:t>
      </w:r>
      <w:r w:rsidR="00CB76E5">
        <w:rPr>
          <w:sz w:val="24"/>
          <w:szCs w:val="24"/>
        </w:rPr>
        <w:t>-</w:t>
      </w:r>
      <w:r w:rsidR="00AC6C42">
        <w:rPr>
          <w:sz w:val="24"/>
          <w:szCs w:val="24"/>
        </w:rPr>
        <w:t xml:space="preserve"> </w:t>
      </w:r>
      <w:r w:rsidR="00CB76E5">
        <w:rPr>
          <w:sz w:val="24"/>
          <w:szCs w:val="24"/>
        </w:rPr>
        <w:t>15.10.2019</w:t>
      </w:r>
      <w:r w:rsidRPr="00CB76E5">
        <w:rPr>
          <w:sz w:val="24"/>
          <w:szCs w:val="24"/>
        </w:rPr>
        <w:t xml:space="preserve"> </w:t>
      </w:r>
      <w:r w:rsidR="00001B20" w:rsidRPr="00CB76E5">
        <w:rPr>
          <w:sz w:val="24"/>
          <w:szCs w:val="24"/>
        </w:rPr>
        <w:t>–</w:t>
      </w:r>
      <w:r w:rsidRPr="00CB76E5">
        <w:rPr>
          <w:sz w:val="24"/>
          <w:szCs w:val="24"/>
        </w:rPr>
        <w:t xml:space="preserve"> </w:t>
      </w:r>
      <w:r w:rsidR="00CB76E5">
        <w:rPr>
          <w:sz w:val="24"/>
          <w:szCs w:val="24"/>
        </w:rPr>
        <w:t>5</w:t>
      </w:r>
      <w:r w:rsidRPr="00CB76E5">
        <w:rPr>
          <w:sz w:val="24"/>
          <w:szCs w:val="24"/>
        </w:rPr>
        <w:t>6 lucrări, locul I (</w:t>
      </w:r>
      <w:r w:rsidR="00CB76E5">
        <w:rPr>
          <w:sz w:val="24"/>
          <w:szCs w:val="24"/>
        </w:rPr>
        <w:t>3</w:t>
      </w:r>
      <w:r w:rsidRPr="00CB76E5">
        <w:rPr>
          <w:sz w:val="24"/>
          <w:szCs w:val="24"/>
        </w:rPr>
        <w:t>), locul II (2), locul III (</w:t>
      </w:r>
      <w:r w:rsidR="00CB76E5">
        <w:rPr>
          <w:sz w:val="24"/>
          <w:szCs w:val="24"/>
        </w:rPr>
        <w:t>3</w:t>
      </w:r>
      <w:r w:rsidRPr="00CB76E5">
        <w:rPr>
          <w:sz w:val="24"/>
          <w:szCs w:val="24"/>
        </w:rPr>
        <w:t>), cercul „Arte plastice” (conducători de cerc O.</w:t>
      </w:r>
      <w:r w:rsidR="00C86857">
        <w:rPr>
          <w:sz w:val="24"/>
          <w:szCs w:val="24"/>
        </w:rPr>
        <w:t xml:space="preserve"> </w:t>
      </w:r>
      <w:r w:rsidRPr="00CB76E5">
        <w:rPr>
          <w:sz w:val="24"/>
          <w:szCs w:val="24"/>
        </w:rPr>
        <w:t>Coroleac, S.</w:t>
      </w:r>
      <w:r w:rsidR="00C86857">
        <w:rPr>
          <w:sz w:val="24"/>
          <w:szCs w:val="24"/>
        </w:rPr>
        <w:t xml:space="preserve"> </w:t>
      </w:r>
      <w:r w:rsidRPr="00CB76E5">
        <w:rPr>
          <w:sz w:val="24"/>
          <w:szCs w:val="24"/>
        </w:rPr>
        <w:t>Cojocaru</w:t>
      </w:r>
      <w:r w:rsidR="00CB76E5">
        <w:rPr>
          <w:sz w:val="24"/>
          <w:szCs w:val="24"/>
        </w:rPr>
        <w:t>, V. Tarasenco, V. Dimova</w:t>
      </w:r>
      <w:r w:rsidRPr="00CB76E5">
        <w:rPr>
          <w:sz w:val="24"/>
          <w:szCs w:val="24"/>
        </w:rPr>
        <w:t>)</w:t>
      </w:r>
      <w:r w:rsidR="002D2A4F" w:rsidRPr="00CB76E5">
        <w:rPr>
          <w:sz w:val="24"/>
          <w:szCs w:val="24"/>
        </w:rPr>
        <w:t>;</w:t>
      </w:r>
    </w:p>
    <w:p w:rsidR="00D9225E" w:rsidRDefault="008E57E5" w:rsidP="00CB76E5">
      <w:pPr>
        <w:pStyle w:val="BodyTextIndent"/>
        <w:numPr>
          <w:ilvl w:val="0"/>
          <w:numId w:val="38"/>
        </w:numPr>
        <w:tabs>
          <w:tab w:val="left" w:pos="284"/>
        </w:tabs>
        <w:spacing w:line="360" w:lineRule="auto"/>
        <w:ind w:left="0" w:firstLine="0"/>
        <w:rPr>
          <w:sz w:val="24"/>
          <w:szCs w:val="24"/>
        </w:rPr>
      </w:pPr>
      <w:r w:rsidRPr="00C86857">
        <w:rPr>
          <w:sz w:val="24"/>
          <w:szCs w:val="24"/>
        </w:rPr>
        <w:t>Desfășurarea activităților de promovare a drepturilor copilului și protecției față de ANET al copilului în cadrul Zilei Mondiale de prevenire a abuzului față de copii și Zilei Mondiale a drepturilor copiilor</w:t>
      </w:r>
      <w:r w:rsidR="004A3ABB">
        <w:rPr>
          <w:sz w:val="24"/>
          <w:szCs w:val="24"/>
        </w:rPr>
        <w:t xml:space="preserve"> (17.11.2019)</w:t>
      </w:r>
      <w:r w:rsidRPr="00C86857">
        <w:rPr>
          <w:sz w:val="24"/>
          <w:szCs w:val="24"/>
        </w:rPr>
        <w:t xml:space="preserve">: </w:t>
      </w:r>
      <w:r w:rsidR="00C86857">
        <w:rPr>
          <w:sz w:val="24"/>
          <w:szCs w:val="24"/>
        </w:rPr>
        <w:t xml:space="preserve">împreună cu invitații noștri de la </w:t>
      </w:r>
      <w:r w:rsidR="004A3ABB">
        <w:rPr>
          <w:sz w:val="24"/>
          <w:szCs w:val="24"/>
        </w:rPr>
        <w:t xml:space="preserve">Inspectoratul Național de Poliție dul G. Pîrcălab și dna A. Catrinescu am purtat discuții la tema violenței în școală și în stradă, copiii au vizionat </w:t>
      </w:r>
      <w:r w:rsidR="00C86857">
        <w:rPr>
          <w:sz w:val="24"/>
          <w:szCs w:val="24"/>
        </w:rPr>
        <w:t>filmulețe educative „Prețuiește viața!”, „Violența este arma celor slabi”</w:t>
      </w:r>
      <w:r w:rsidRPr="00C86857">
        <w:rPr>
          <w:sz w:val="24"/>
          <w:szCs w:val="24"/>
        </w:rPr>
        <w:t xml:space="preserve"> – </w:t>
      </w:r>
      <w:r w:rsidR="004A3ABB">
        <w:rPr>
          <w:sz w:val="24"/>
          <w:szCs w:val="24"/>
        </w:rPr>
        <w:t>35</w:t>
      </w:r>
      <w:r w:rsidRPr="00C86857">
        <w:rPr>
          <w:sz w:val="24"/>
          <w:szCs w:val="24"/>
        </w:rPr>
        <w:t xml:space="preserve"> copii.</w:t>
      </w:r>
    </w:p>
    <w:p w:rsidR="00E120C2" w:rsidRPr="00C86857" w:rsidRDefault="00E120C2" w:rsidP="00CB76E5">
      <w:pPr>
        <w:pStyle w:val="BodyTextIndent"/>
        <w:numPr>
          <w:ilvl w:val="0"/>
          <w:numId w:val="38"/>
        </w:numPr>
        <w:tabs>
          <w:tab w:val="left" w:pos="284"/>
        </w:tabs>
        <w:spacing w:line="360" w:lineRule="auto"/>
        <w:ind w:left="0" w:firstLine="0"/>
        <w:rPr>
          <w:sz w:val="24"/>
          <w:szCs w:val="24"/>
        </w:rPr>
      </w:pPr>
      <w:r w:rsidRPr="00C86857">
        <w:rPr>
          <w:sz w:val="24"/>
          <w:szCs w:val="24"/>
        </w:rPr>
        <w:t>Concursul posterelor cu genericul „Protejează-m</w:t>
      </w:r>
      <w:r w:rsidR="00C86857">
        <w:rPr>
          <w:sz w:val="24"/>
          <w:szCs w:val="24"/>
        </w:rPr>
        <w:t>i copilăria</w:t>
      </w:r>
      <w:r w:rsidRPr="00C86857">
        <w:rPr>
          <w:sz w:val="24"/>
          <w:szCs w:val="24"/>
        </w:rPr>
        <w:t xml:space="preserve">” </w:t>
      </w:r>
      <w:r w:rsidR="005A159B" w:rsidRPr="00C86857">
        <w:rPr>
          <w:sz w:val="24"/>
          <w:szCs w:val="24"/>
        </w:rPr>
        <w:t>–</w:t>
      </w:r>
      <w:r w:rsidRPr="00C86857">
        <w:rPr>
          <w:sz w:val="24"/>
          <w:szCs w:val="24"/>
        </w:rPr>
        <w:t xml:space="preserve"> </w:t>
      </w:r>
      <w:r w:rsidR="00C86857">
        <w:rPr>
          <w:sz w:val="24"/>
          <w:szCs w:val="24"/>
        </w:rPr>
        <w:t>3</w:t>
      </w:r>
      <w:r w:rsidR="005A159B" w:rsidRPr="00C86857">
        <w:rPr>
          <w:sz w:val="24"/>
          <w:szCs w:val="24"/>
        </w:rPr>
        <w:t>0 lucrări, locul</w:t>
      </w:r>
      <w:r w:rsidR="00D829F1" w:rsidRPr="00C86857">
        <w:rPr>
          <w:sz w:val="24"/>
          <w:szCs w:val="24"/>
        </w:rPr>
        <w:t xml:space="preserve"> I (</w:t>
      </w:r>
      <w:r w:rsidR="00C86857">
        <w:rPr>
          <w:sz w:val="24"/>
          <w:szCs w:val="24"/>
        </w:rPr>
        <w:t>2</w:t>
      </w:r>
      <w:r w:rsidR="00D829F1" w:rsidRPr="00C86857">
        <w:rPr>
          <w:sz w:val="24"/>
          <w:szCs w:val="24"/>
        </w:rPr>
        <w:t>), locul II (</w:t>
      </w:r>
      <w:r w:rsidR="00C86857">
        <w:rPr>
          <w:sz w:val="24"/>
          <w:szCs w:val="24"/>
        </w:rPr>
        <w:t>3</w:t>
      </w:r>
      <w:r w:rsidR="00D829F1" w:rsidRPr="00C86857">
        <w:rPr>
          <w:sz w:val="24"/>
          <w:szCs w:val="24"/>
        </w:rPr>
        <w:t>), locul III (5</w:t>
      </w:r>
      <w:r w:rsidR="005A159B" w:rsidRPr="00C86857">
        <w:rPr>
          <w:sz w:val="24"/>
          <w:szCs w:val="24"/>
        </w:rPr>
        <w:t>), cercul „Arte plastice” (conducători de cerc O.Coroleac, S.Cojocaru</w:t>
      </w:r>
      <w:r w:rsidR="00D829F1" w:rsidRPr="00C86857">
        <w:rPr>
          <w:sz w:val="24"/>
          <w:szCs w:val="24"/>
        </w:rPr>
        <w:t>, V.Tarasenco</w:t>
      </w:r>
      <w:r w:rsidR="00C86857">
        <w:rPr>
          <w:sz w:val="24"/>
          <w:szCs w:val="24"/>
        </w:rPr>
        <w:t>,</w:t>
      </w:r>
      <w:r w:rsidR="00C86857" w:rsidRPr="00C86857">
        <w:rPr>
          <w:sz w:val="24"/>
          <w:szCs w:val="24"/>
        </w:rPr>
        <w:t xml:space="preserve"> </w:t>
      </w:r>
      <w:r w:rsidR="00C86857">
        <w:rPr>
          <w:sz w:val="24"/>
          <w:szCs w:val="24"/>
        </w:rPr>
        <w:t xml:space="preserve">V. Dimova </w:t>
      </w:r>
      <w:r w:rsidR="005A159B" w:rsidRPr="00C86857">
        <w:rPr>
          <w:sz w:val="24"/>
          <w:szCs w:val="24"/>
        </w:rPr>
        <w:t>)</w:t>
      </w:r>
      <w:r w:rsidR="004A3ABB">
        <w:rPr>
          <w:sz w:val="24"/>
          <w:szCs w:val="24"/>
        </w:rPr>
        <w:t>, eveniment organizat la distanță</w:t>
      </w:r>
      <w:r w:rsidR="005A159B" w:rsidRPr="00C86857">
        <w:rPr>
          <w:sz w:val="24"/>
          <w:szCs w:val="24"/>
        </w:rPr>
        <w:t>.</w:t>
      </w:r>
    </w:p>
    <w:p w:rsidR="006F32F9" w:rsidRPr="004A3ABB" w:rsidRDefault="009F5C7B" w:rsidP="004A3ABB">
      <w:pPr>
        <w:spacing w:after="0" w:line="360" w:lineRule="auto"/>
        <w:ind w:firstLine="567"/>
        <w:jc w:val="center"/>
        <w:rPr>
          <w:rFonts w:ascii="Times New Roman" w:hAnsi="Times New Roman" w:cs="Times New Roman"/>
          <w:b/>
          <w:sz w:val="24"/>
          <w:szCs w:val="24"/>
          <w:lang w:val="ro-RO"/>
        </w:rPr>
      </w:pPr>
      <w:r w:rsidRPr="004A3ABB">
        <w:rPr>
          <w:rFonts w:ascii="Times New Roman" w:hAnsi="Times New Roman" w:cs="Times New Roman"/>
          <w:b/>
          <w:sz w:val="24"/>
          <w:szCs w:val="24"/>
          <w:lang w:val="ro-RO"/>
        </w:rPr>
        <w:t xml:space="preserve">VII. </w:t>
      </w:r>
      <w:r w:rsidRPr="004A3ABB">
        <w:rPr>
          <w:rFonts w:ascii="Times New Roman" w:hAnsi="Times New Roman" w:cs="Times New Roman"/>
          <w:b/>
          <w:sz w:val="24"/>
          <w:szCs w:val="24"/>
          <w:u w:val="single"/>
          <w:lang w:val="ro-RO"/>
        </w:rPr>
        <w:t>Lucrul cu părinții</w:t>
      </w:r>
      <w:r w:rsidR="00E7283D" w:rsidRPr="004A3ABB">
        <w:rPr>
          <w:rFonts w:ascii="Times New Roman" w:hAnsi="Times New Roman" w:cs="Times New Roman"/>
          <w:b/>
          <w:sz w:val="24"/>
          <w:szCs w:val="24"/>
          <w:lang w:val="ro-RO"/>
        </w:rPr>
        <w:t>:</w:t>
      </w:r>
    </w:p>
    <w:p w:rsidR="00C74E9F" w:rsidRPr="004A3ABB" w:rsidRDefault="006C21A6" w:rsidP="004A3ABB">
      <w:pPr>
        <w:pStyle w:val="ListParagraph"/>
        <w:spacing w:after="0" w:line="360" w:lineRule="auto"/>
        <w:ind w:left="0" w:firstLine="567"/>
        <w:jc w:val="both"/>
        <w:rPr>
          <w:rFonts w:ascii="Times New Roman" w:hAnsi="Times New Roman" w:cs="Times New Roman"/>
          <w:sz w:val="24"/>
          <w:szCs w:val="24"/>
          <w:lang w:val="ro-RO"/>
        </w:rPr>
      </w:pPr>
      <w:r w:rsidRPr="004A3ABB">
        <w:rPr>
          <w:rFonts w:ascii="Times New Roman" w:hAnsi="Times New Roman" w:cs="Times New Roman"/>
          <w:sz w:val="24"/>
          <w:szCs w:val="24"/>
          <w:lang w:val="ro-RO"/>
        </w:rPr>
        <w:t xml:space="preserve">În perioada </w:t>
      </w:r>
      <w:r w:rsidR="004A3ABB">
        <w:rPr>
          <w:rFonts w:ascii="Times New Roman" w:hAnsi="Times New Roman" w:cs="Times New Roman"/>
          <w:sz w:val="24"/>
          <w:szCs w:val="24"/>
          <w:lang w:val="ro-RO"/>
        </w:rPr>
        <w:t>16</w:t>
      </w:r>
      <w:r w:rsidRPr="004A3ABB">
        <w:rPr>
          <w:rFonts w:ascii="Times New Roman" w:hAnsi="Times New Roman" w:cs="Times New Roman"/>
          <w:sz w:val="24"/>
          <w:szCs w:val="24"/>
          <w:lang w:val="ro-RO"/>
        </w:rPr>
        <w:t>.09</w:t>
      </w:r>
      <w:r w:rsidR="00AE32D7">
        <w:rPr>
          <w:rFonts w:ascii="Times New Roman" w:hAnsi="Times New Roman" w:cs="Times New Roman"/>
          <w:sz w:val="24"/>
          <w:szCs w:val="24"/>
          <w:lang w:val="ro-RO"/>
        </w:rPr>
        <w:t xml:space="preserve"> </w:t>
      </w:r>
      <w:r w:rsidR="00D047FF">
        <w:rPr>
          <w:rFonts w:ascii="Times New Roman" w:hAnsi="Times New Roman" w:cs="Times New Roman"/>
          <w:sz w:val="24"/>
          <w:szCs w:val="24"/>
          <w:lang w:val="ro-RO"/>
        </w:rPr>
        <w:t>–</w:t>
      </w:r>
      <w:r w:rsidR="00AE32D7">
        <w:rPr>
          <w:rFonts w:ascii="Times New Roman" w:hAnsi="Times New Roman" w:cs="Times New Roman"/>
          <w:sz w:val="24"/>
          <w:szCs w:val="24"/>
          <w:lang w:val="ro-RO"/>
        </w:rPr>
        <w:t xml:space="preserve"> </w:t>
      </w:r>
      <w:r w:rsidR="004A3ABB">
        <w:rPr>
          <w:rFonts w:ascii="Times New Roman" w:hAnsi="Times New Roman" w:cs="Times New Roman"/>
          <w:sz w:val="24"/>
          <w:szCs w:val="24"/>
          <w:lang w:val="ro-RO"/>
        </w:rPr>
        <w:t>1</w:t>
      </w:r>
      <w:r w:rsidRPr="004A3ABB">
        <w:rPr>
          <w:rFonts w:ascii="Times New Roman" w:hAnsi="Times New Roman" w:cs="Times New Roman"/>
          <w:sz w:val="24"/>
          <w:szCs w:val="24"/>
          <w:lang w:val="ro-RO"/>
        </w:rPr>
        <w:t>9.09.201</w:t>
      </w:r>
      <w:r w:rsidR="004A3ABB">
        <w:rPr>
          <w:rFonts w:ascii="Times New Roman" w:hAnsi="Times New Roman" w:cs="Times New Roman"/>
          <w:sz w:val="24"/>
          <w:szCs w:val="24"/>
          <w:lang w:val="ro-RO"/>
        </w:rPr>
        <w:t>9 conducătorii de cerc au desfăşurat</w:t>
      </w:r>
      <w:r w:rsidR="006D75AD" w:rsidRPr="004A3ABB">
        <w:rPr>
          <w:rFonts w:ascii="Times New Roman" w:hAnsi="Times New Roman" w:cs="Times New Roman"/>
          <w:sz w:val="24"/>
          <w:szCs w:val="24"/>
          <w:lang w:val="ro-RO"/>
        </w:rPr>
        <w:t xml:space="preserve"> </w:t>
      </w:r>
      <w:r w:rsidRPr="004A3ABB">
        <w:rPr>
          <w:rFonts w:ascii="Times New Roman" w:hAnsi="Times New Roman" w:cs="Times New Roman"/>
          <w:sz w:val="24"/>
          <w:szCs w:val="24"/>
          <w:lang w:val="ro-RO"/>
        </w:rPr>
        <w:t>ședințe</w:t>
      </w:r>
      <w:r w:rsidR="006D75AD" w:rsidRPr="004A3ABB">
        <w:rPr>
          <w:rFonts w:ascii="Times New Roman" w:hAnsi="Times New Roman" w:cs="Times New Roman"/>
          <w:sz w:val="24"/>
          <w:szCs w:val="24"/>
          <w:lang w:val="ro-RO"/>
        </w:rPr>
        <w:t xml:space="preserve"> cu părinţii</w:t>
      </w:r>
      <w:r w:rsidRPr="004A3ABB">
        <w:rPr>
          <w:rFonts w:ascii="Times New Roman" w:hAnsi="Times New Roman" w:cs="Times New Roman"/>
          <w:sz w:val="24"/>
          <w:szCs w:val="24"/>
          <w:lang w:val="ro-RO"/>
        </w:rPr>
        <w:t xml:space="preserve"> unde </w:t>
      </w:r>
      <w:r w:rsidR="004A3ABB">
        <w:rPr>
          <w:rFonts w:ascii="Times New Roman" w:hAnsi="Times New Roman" w:cs="Times New Roman"/>
          <w:sz w:val="24"/>
          <w:szCs w:val="24"/>
          <w:lang w:val="ro-RO"/>
        </w:rPr>
        <w:t>s-</w:t>
      </w:r>
      <w:r w:rsidRPr="004A3ABB">
        <w:rPr>
          <w:rFonts w:ascii="Times New Roman" w:hAnsi="Times New Roman" w:cs="Times New Roman"/>
          <w:sz w:val="24"/>
          <w:szCs w:val="24"/>
          <w:lang w:val="ro-RO"/>
        </w:rPr>
        <w:t>a</w:t>
      </w:r>
      <w:r w:rsidR="00AB37F2" w:rsidRPr="004A3ABB">
        <w:rPr>
          <w:rFonts w:ascii="Times New Roman" w:hAnsi="Times New Roman" w:cs="Times New Roman"/>
          <w:sz w:val="24"/>
          <w:szCs w:val="24"/>
          <w:lang w:val="ro-RO"/>
        </w:rPr>
        <w:t>u</w:t>
      </w:r>
      <w:r w:rsidRPr="004A3ABB">
        <w:rPr>
          <w:rFonts w:ascii="Times New Roman" w:hAnsi="Times New Roman" w:cs="Times New Roman"/>
          <w:sz w:val="24"/>
          <w:szCs w:val="24"/>
          <w:lang w:val="ro-RO"/>
        </w:rPr>
        <w:t xml:space="preserve"> </w:t>
      </w:r>
      <w:r w:rsidR="004A3ABB">
        <w:rPr>
          <w:rFonts w:ascii="Times New Roman" w:hAnsi="Times New Roman" w:cs="Times New Roman"/>
          <w:sz w:val="24"/>
          <w:szCs w:val="24"/>
          <w:lang w:val="ro-RO"/>
        </w:rPr>
        <w:t>discutat momentele organizatorice ale activității</w:t>
      </w:r>
      <w:r w:rsidR="006D75AD" w:rsidRPr="004A3ABB">
        <w:rPr>
          <w:rFonts w:ascii="Times New Roman" w:hAnsi="Times New Roman" w:cs="Times New Roman"/>
          <w:sz w:val="24"/>
          <w:szCs w:val="24"/>
          <w:lang w:val="ro-RO"/>
        </w:rPr>
        <w:t xml:space="preserve"> cercurilor </w:t>
      </w:r>
      <w:r w:rsidR="00AB37F2" w:rsidRPr="004A3ABB">
        <w:rPr>
          <w:rFonts w:ascii="Times New Roman" w:hAnsi="Times New Roman" w:cs="Times New Roman"/>
          <w:sz w:val="24"/>
          <w:szCs w:val="24"/>
          <w:lang w:val="ro-RO"/>
        </w:rPr>
        <w:t>pentru anul de studii 201</w:t>
      </w:r>
      <w:r w:rsidR="004A3ABB">
        <w:rPr>
          <w:rFonts w:ascii="Times New Roman" w:hAnsi="Times New Roman" w:cs="Times New Roman"/>
          <w:sz w:val="24"/>
          <w:szCs w:val="24"/>
          <w:lang w:val="ro-RO"/>
        </w:rPr>
        <w:t>9</w:t>
      </w:r>
      <w:r w:rsidR="00D047FF">
        <w:rPr>
          <w:rFonts w:ascii="Times New Roman" w:hAnsi="Times New Roman" w:cs="Times New Roman"/>
          <w:sz w:val="24"/>
          <w:szCs w:val="24"/>
          <w:lang w:val="ro-RO"/>
        </w:rPr>
        <w:t xml:space="preserve"> </w:t>
      </w:r>
      <w:r w:rsidR="00AB37F2" w:rsidRPr="004A3ABB">
        <w:rPr>
          <w:rFonts w:ascii="Times New Roman" w:hAnsi="Times New Roman" w:cs="Times New Roman"/>
          <w:sz w:val="24"/>
          <w:szCs w:val="24"/>
          <w:lang w:val="ro-RO"/>
        </w:rPr>
        <w:t>-</w:t>
      </w:r>
      <w:r w:rsidR="00D047FF">
        <w:rPr>
          <w:rFonts w:ascii="Times New Roman" w:hAnsi="Times New Roman" w:cs="Times New Roman"/>
          <w:sz w:val="24"/>
          <w:szCs w:val="24"/>
          <w:lang w:val="ro-RO"/>
        </w:rPr>
        <w:t xml:space="preserve"> </w:t>
      </w:r>
      <w:r w:rsidR="00AB37F2" w:rsidRPr="004A3ABB">
        <w:rPr>
          <w:rFonts w:ascii="Times New Roman" w:hAnsi="Times New Roman" w:cs="Times New Roman"/>
          <w:sz w:val="24"/>
          <w:szCs w:val="24"/>
          <w:lang w:val="ro-RO"/>
        </w:rPr>
        <w:t>20</w:t>
      </w:r>
      <w:r w:rsidR="004A3ABB">
        <w:rPr>
          <w:rFonts w:ascii="Times New Roman" w:hAnsi="Times New Roman" w:cs="Times New Roman"/>
          <w:sz w:val="24"/>
          <w:szCs w:val="24"/>
          <w:lang w:val="ro-RO"/>
        </w:rPr>
        <w:t>20, condițiile de frecventare a cercurilor, materialele necesare și programul orelor de cerc</w:t>
      </w:r>
      <w:r w:rsidR="00AB37F2" w:rsidRPr="004A3ABB">
        <w:rPr>
          <w:rFonts w:ascii="Times New Roman" w:hAnsi="Times New Roman" w:cs="Times New Roman"/>
          <w:sz w:val="24"/>
          <w:szCs w:val="24"/>
          <w:lang w:val="ro-RO"/>
        </w:rPr>
        <w:t>.</w:t>
      </w:r>
    </w:p>
    <w:p w:rsidR="009F5C7B" w:rsidRPr="004A3ABB" w:rsidRDefault="00AE32D7" w:rsidP="004A3ABB">
      <w:pPr>
        <w:spacing w:after="0" w:line="360" w:lineRule="auto"/>
        <w:ind w:firstLine="567"/>
        <w:jc w:val="both"/>
        <w:rPr>
          <w:rFonts w:ascii="Times New Roman" w:hAnsi="Times New Roman" w:cs="Times New Roman"/>
          <w:b/>
          <w:sz w:val="24"/>
          <w:szCs w:val="24"/>
          <w:u w:val="single"/>
          <w:lang w:val="ro-RO"/>
        </w:rPr>
      </w:pPr>
      <w:r>
        <w:rPr>
          <w:rFonts w:ascii="Times New Roman" w:hAnsi="Times New Roman" w:cs="Times New Roman"/>
          <w:sz w:val="24"/>
          <w:szCs w:val="24"/>
          <w:lang w:val="ro-RO"/>
        </w:rPr>
        <w:lastRenderedPageBreak/>
        <w:t>În perioada 11.03 – 29.05</w:t>
      </w:r>
      <w:r w:rsidR="00D047FF">
        <w:rPr>
          <w:rFonts w:ascii="Times New Roman" w:hAnsi="Times New Roman" w:cs="Times New Roman"/>
          <w:sz w:val="24"/>
          <w:szCs w:val="24"/>
          <w:lang w:val="ro-RO"/>
        </w:rPr>
        <w:t>.2020</w:t>
      </w:r>
      <w:r>
        <w:rPr>
          <w:rFonts w:ascii="Times New Roman" w:hAnsi="Times New Roman" w:cs="Times New Roman"/>
          <w:sz w:val="24"/>
          <w:szCs w:val="24"/>
          <w:lang w:val="ro-RO"/>
        </w:rPr>
        <w:t xml:space="preserve"> au fost organizate ședințe și discuții cu părinții referitor la organizarea procesului educațional la distanță, prin utilizarea rețelelor de socializare (viber, messenger) pentru a continua ședințele în cerc la distanță, permisiunea părinților de a plasapozele copiilor cu lucrările realizate la orele de cerc, succesele și experiența obținute în mediul online</w:t>
      </w:r>
      <w:r w:rsidR="006D75AD" w:rsidRPr="004A3ABB">
        <w:rPr>
          <w:rFonts w:ascii="Times New Roman" w:hAnsi="Times New Roman" w:cs="Times New Roman"/>
          <w:sz w:val="24"/>
          <w:szCs w:val="24"/>
          <w:lang w:val="ro-RO"/>
        </w:rPr>
        <w:t>.</w:t>
      </w:r>
    </w:p>
    <w:p w:rsidR="009F5C7B" w:rsidRPr="00AE32D7" w:rsidRDefault="009F5C7B" w:rsidP="00AE32D7">
      <w:pPr>
        <w:spacing w:after="0" w:line="360" w:lineRule="auto"/>
        <w:ind w:firstLine="567"/>
        <w:jc w:val="center"/>
        <w:rPr>
          <w:rFonts w:ascii="Times New Roman" w:hAnsi="Times New Roman" w:cs="Times New Roman"/>
          <w:b/>
          <w:sz w:val="24"/>
          <w:szCs w:val="24"/>
          <w:u w:val="single"/>
          <w:lang w:val="ro-RO"/>
        </w:rPr>
      </w:pPr>
    </w:p>
    <w:p w:rsidR="009F5C7B" w:rsidRPr="00AE32D7" w:rsidRDefault="009F5C7B" w:rsidP="00AE32D7">
      <w:pPr>
        <w:spacing w:after="0" w:line="360" w:lineRule="auto"/>
        <w:ind w:firstLine="567"/>
        <w:jc w:val="center"/>
        <w:rPr>
          <w:rFonts w:ascii="Times New Roman" w:hAnsi="Times New Roman" w:cs="Times New Roman"/>
          <w:b/>
          <w:sz w:val="24"/>
          <w:szCs w:val="24"/>
          <w:lang w:val="ro-RO"/>
        </w:rPr>
      </w:pPr>
      <w:r w:rsidRPr="00AE32D7">
        <w:rPr>
          <w:rFonts w:ascii="Times New Roman" w:hAnsi="Times New Roman" w:cs="Times New Roman"/>
          <w:b/>
          <w:sz w:val="24"/>
          <w:szCs w:val="24"/>
          <w:lang w:val="ro-RO"/>
        </w:rPr>
        <w:t xml:space="preserve">VIII. </w:t>
      </w:r>
      <w:r w:rsidRPr="00AE32D7">
        <w:rPr>
          <w:rFonts w:ascii="Times New Roman" w:hAnsi="Times New Roman" w:cs="Times New Roman"/>
          <w:b/>
          <w:sz w:val="24"/>
          <w:szCs w:val="24"/>
          <w:u w:val="single"/>
          <w:lang w:val="ro-RO"/>
        </w:rPr>
        <w:t>Activitatea instructiv</w:t>
      </w:r>
      <w:r w:rsidR="00736AB4">
        <w:rPr>
          <w:rFonts w:ascii="Times New Roman" w:hAnsi="Times New Roman" w:cs="Times New Roman"/>
          <w:b/>
          <w:sz w:val="24"/>
          <w:szCs w:val="24"/>
          <w:u w:val="single"/>
          <w:lang w:val="ro-RO"/>
        </w:rPr>
        <w:t xml:space="preserve"> </w:t>
      </w:r>
      <w:r w:rsidRPr="00AE32D7">
        <w:rPr>
          <w:rFonts w:ascii="Times New Roman" w:hAnsi="Times New Roman" w:cs="Times New Roman"/>
          <w:b/>
          <w:sz w:val="24"/>
          <w:szCs w:val="24"/>
          <w:u w:val="single"/>
          <w:lang w:val="ro-RO"/>
        </w:rPr>
        <w:t>-</w:t>
      </w:r>
      <w:r w:rsidR="00736AB4">
        <w:rPr>
          <w:rFonts w:ascii="Times New Roman" w:hAnsi="Times New Roman" w:cs="Times New Roman"/>
          <w:b/>
          <w:sz w:val="24"/>
          <w:szCs w:val="24"/>
          <w:u w:val="single"/>
          <w:lang w:val="ro-RO"/>
        </w:rPr>
        <w:t xml:space="preserve"> </w:t>
      </w:r>
      <w:r w:rsidRPr="00AE32D7">
        <w:rPr>
          <w:rFonts w:ascii="Times New Roman" w:hAnsi="Times New Roman" w:cs="Times New Roman"/>
          <w:b/>
          <w:sz w:val="24"/>
          <w:szCs w:val="24"/>
          <w:u w:val="single"/>
          <w:lang w:val="ro-RO"/>
        </w:rPr>
        <w:t>metodică</w:t>
      </w:r>
      <w:r w:rsidR="00E7283D" w:rsidRPr="00AE32D7">
        <w:rPr>
          <w:rFonts w:ascii="Times New Roman" w:hAnsi="Times New Roman" w:cs="Times New Roman"/>
          <w:b/>
          <w:sz w:val="24"/>
          <w:szCs w:val="24"/>
          <w:lang w:val="ro-RO"/>
        </w:rPr>
        <w:t>:</w:t>
      </w:r>
    </w:p>
    <w:p w:rsidR="0073010A" w:rsidRPr="00AE32D7" w:rsidRDefault="0073010A" w:rsidP="007545C8">
      <w:pPr>
        <w:spacing w:after="0" w:line="360" w:lineRule="auto"/>
        <w:ind w:firstLine="567"/>
        <w:jc w:val="both"/>
        <w:rPr>
          <w:rFonts w:ascii="Times New Roman" w:hAnsi="Times New Roman" w:cs="Times New Roman"/>
          <w:sz w:val="24"/>
          <w:szCs w:val="24"/>
          <w:lang w:val="ro-RO"/>
        </w:rPr>
      </w:pPr>
      <w:r w:rsidRPr="00AE32D7">
        <w:rPr>
          <w:rFonts w:ascii="Times New Roman" w:hAnsi="Times New Roman" w:cs="Times New Roman"/>
          <w:sz w:val="24"/>
          <w:szCs w:val="24"/>
          <w:lang w:val="ro-RO"/>
        </w:rPr>
        <w:t xml:space="preserve">Comisia metodică s-a întrunit în cadrul a 3 Consilii metodice, în septembrie, </w:t>
      </w:r>
      <w:r w:rsidR="00E23E92" w:rsidRPr="00AE32D7">
        <w:rPr>
          <w:rFonts w:ascii="Times New Roman" w:hAnsi="Times New Roman" w:cs="Times New Roman"/>
          <w:sz w:val="24"/>
          <w:szCs w:val="24"/>
          <w:lang w:val="ro-RO"/>
        </w:rPr>
        <w:t>noiembrie şi martie. În cadrul c</w:t>
      </w:r>
      <w:r w:rsidRPr="00AE32D7">
        <w:rPr>
          <w:rFonts w:ascii="Times New Roman" w:hAnsi="Times New Roman" w:cs="Times New Roman"/>
          <w:sz w:val="24"/>
          <w:szCs w:val="24"/>
          <w:lang w:val="ro-RO"/>
        </w:rPr>
        <w:t>onsiliilor s-a aprobat planul de activitate al Co</w:t>
      </w:r>
      <w:r w:rsidR="00AE32D7">
        <w:rPr>
          <w:rFonts w:ascii="Times New Roman" w:hAnsi="Times New Roman" w:cs="Times New Roman"/>
          <w:sz w:val="24"/>
          <w:szCs w:val="24"/>
          <w:lang w:val="ro-RO"/>
        </w:rPr>
        <w:t>misie</w:t>
      </w:r>
      <w:r w:rsidRPr="00AE32D7">
        <w:rPr>
          <w:rFonts w:ascii="Times New Roman" w:hAnsi="Times New Roman" w:cs="Times New Roman"/>
          <w:sz w:val="24"/>
          <w:szCs w:val="24"/>
          <w:lang w:val="ro-RO"/>
        </w:rPr>
        <w:t>i metodic</w:t>
      </w:r>
      <w:r w:rsidR="00AE32D7">
        <w:rPr>
          <w:rFonts w:ascii="Times New Roman" w:hAnsi="Times New Roman" w:cs="Times New Roman"/>
          <w:sz w:val="24"/>
          <w:szCs w:val="24"/>
          <w:lang w:val="ro-RO"/>
        </w:rPr>
        <w:t>e</w:t>
      </w:r>
      <w:r w:rsidRPr="00AE32D7">
        <w:rPr>
          <w:rFonts w:ascii="Times New Roman" w:hAnsi="Times New Roman" w:cs="Times New Roman"/>
          <w:sz w:val="24"/>
          <w:szCs w:val="24"/>
          <w:lang w:val="ro-RO"/>
        </w:rPr>
        <w:t xml:space="preserve"> pentru anul de studii 201</w:t>
      </w:r>
      <w:r w:rsidR="00AE32D7">
        <w:rPr>
          <w:rFonts w:ascii="Times New Roman" w:hAnsi="Times New Roman" w:cs="Times New Roman"/>
          <w:sz w:val="24"/>
          <w:szCs w:val="24"/>
          <w:lang w:val="ro-RO"/>
        </w:rPr>
        <w:t>9</w:t>
      </w:r>
      <w:r w:rsidRPr="00AE32D7">
        <w:rPr>
          <w:rFonts w:ascii="Times New Roman" w:hAnsi="Times New Roman" w:cs="Times New Roman"/>
          <w:sz w:val="24"/>
          <w:szCs w:val="24"/>
          <w:lang w:val="ro-RO"/>
        </w:rPr>
        <w:t>-20</w:t>
      </w:r>
      <w:r w:rsidR="00AE32D7">
        <w:rPr>
          <w:rFonts w:ascii="Times New Roman" w:hAnsi="Times New Roman" w:cs="Times New Roman"/>
          <w:sz w:val="24"/>
          <w:szCs w:val="24"/>
          <w:lang w:val="ro-RO"/>
        </w:rPr>
        <w:t>20</w:t>
      </w:r>
      <w:r w:rsidRPr="00AE32D7">
        <w:rPr>
          <w:rFonts w:ascii="Times New Roman" w:hAnsi="Times New Roman" w:cs="Times New Roman"/>
          <w:sz w:val="24"/>
          <w:szCs w:val="24"/>
          <w:lang w:val="ro-RO"/>
        </w:rPr>
        <w:t xml:space="preserve">; s-a aprobat </w:t>
      </w:r>
      <w:r w:rsidR="00AE32D7">
        <w:rPr>
          <w:rFonts w:ascii="Times New Roman" w:hAnsi="Times New Roman" w:cs="Times New Roman"/>
          <w:sz w:val="24"/>
          <w:szCs w:val="24"/>
          <w:lang w:val="ro-RO"/>
        </w:rPr>
        <w:t>graficul cursurilor de formare continuă a</w:t>
      </w:r>
      <w:r w:rsidRPr="00AE32D7">
        <w:rPr>
          <w:rFonts w:ascii="Times New Roman" w:hAnsi="Times New Roman" w:cs="Times New Roman"/>
          <w:sz w:val="24"/>
          <w:szCs w:val="24"/>
          <w:lang w:val="ro-RO"/>
        </w:rPr>
        <w:t xml:space="preserve"> cadrelor didactice; s-a discutat și aprobat recomandarea metodică pentru conducătorii cercurilor cu profil </w:t>
      </w:r>
      <w:r w:rsidR="00AE32D7">
        <w:rPr>
          <w:rFonts w:ascii="Times New Roman" w:hAnsi="Times New Roman" w:cs="Times New Roman"/>
          <w:sz w:val="24"/>
          <w:szCs w:val="24"/>
          <w:lang w:val="ro-RO"/>
        </w:rPr>
        <w:t>estet</w:t>
      </w:r>
      <w:r w:rsidRPr="00AE32D7">
        <w:rPr>
          <w:rFonts w:ascii="Times New Roman" w:hAnsi="Times New Roman" w:cs="Times New Roman"/>
          <w:sz w:val="24"/>
          <w:szCs w:val="24"/>
          <w:lang w:val="ro-RO"/>
        </w:rPr>
        <w:t>ic „</w:t>
      </w:r>
      <w:r w:rsidR="00C029F1" w:rsidRPr="00E04212">
        <w:rPr>
          <w:rFonts w:ascii="Times New Roman" w:hAnsi="Times New Roman" w:cs="Times New Roman"/>
          <w:sz w:val="24"/>
          <w:szCs w:val="24"/>
          <w:lang w:val="ro-RO"/>
        </w:rPr>
        <w:t>Strategii de stimulare a motivației copiilor pentru obținerea performanțelor</w:t>
      </w:r>
      <w:r w:rsidRPr="00AE32D7">
        <w:rPr>
          <w:rFonts w:ascii="Times New Roman" w:hAnsi="Times New Roman" w:cs="Times New Roman"/>
          <w:sz w:val="24"/>
          <w:szCs w:val="24"/>
          <w:lang w:val="ro-RO"/>
        </w:rPr>
        <w:t xml:space="preserve">”, realizată de conducătorul de cerc </w:t>
      </w:r>
      <w:r w:rsidR="00C029F1">
        <w:rPr>
          <w:rFonts w:ascii="Times New Roman" w:hAnsi="Times New Roman" w:cs="Times New Roman"/>
          <w:sz w:val="24"/>
          <w:szCs w:val="24"/>
          <w:lang w:val="ro-RO"/>
        </w:rPr>
        <w:t>Coroleac Oxana</w:t>
      </w:r>
      <w:r w:rsidRPr="00AE32D7">
        <w:rPr>
          <w:rFonts w:ascii="Times New Roman" w:hAnsi="Times New Roman" w:cs="Times New Roman"/>
          <w:sz w:val="24"/>
          <w:szCs w:val="24"/>
          <w:lang w:val="ro-RO"/>
        </w:rPr>
        <w:t xml:space="preserve">. </w:t>
      </w:r>
      <w:r w:rsidR="00C029F1">
        <w:rPr>
          <w:rFonts w:ascii="Times New Roman" w:hAnsi="Times New Roman" w:cs="Times New Roman"/>
          <w:sz w:val="24"/>
          <w:szCs w:val="24"/>
          <w:lang w:val="ro-RO"/>
        </w:rPr>
        <w:t>S-</w:t>
      </w:r>
      <w:r w:rsidRPr="00AE32D7">
        <w:rPr>
          <w:rFonts w:ascii="Times New Roman" w:hAnsi="Times New Roman" w:cs="Times New Roman"/>
          <w:sz w:val="24"/>
          <w:szCs w:val="24"/>
          <w:lang w:val="ro-RO"/>
        </w:rPr>
        <w:t>a</w:t>
      </w:r>
      <w:r w:rsidR="00C029F1">
        <w:rPr>
          <w:rFonts w:ascii="Times New Roman" w:hAnsi="Times New Roman" w:cs="Times New Roman"/>
          <w:sz w:val="24"/>
          <w:szCs w:val="24"/>
          <w:lang w:val="ro-RO"/>
        </w:rPr>
        <w:t>u</w:t>
      </w:r>
      <w:r w:rsidRPr="00AE32D7">
        <w:rPr>
          <w:rFonts w:ascii="Times New Roman" w:hAnsi="Times New Roman" w:cs="Times New Roman"/>
          <w:sz w:val="24"/>
          <w:szCs w:val="24"/>
          <w:lang w:val="ro-RO"/>
        </w:rPr>
        <w:t xml:space="preserve"> abordat subiecte ce țin de </w:t>
      </w:r>
      <w:r w:rsidR="00C029F1" w:rsidRPr="001957D2">
        <w:rPr>
          <w:rFonts w:ascii="Times New Roman" w:hAnsi="Times New Roman" w:cs="Times New Roman"/>
          <w:sz w:val="24"/>
          <w:szCs w:val="24"/>
          <w:lang w:val="ro-RO"/>
        </w:rPr>
        <w:t>Individualizarea instruirii în procesul educațional la activitățile de cerc</w:t>
      </w:r>
      <w:r w:rsidR="00C029F1">
        <w:rPr>
          <w:rFonts w:ascii="Times New Roman" w:hAnsi="Times New Roman" w:cs="Times New Roman"/>
          <w:sz w:val="24"/>
          <w:szCs w:val="24"/>
          <w:lang w:val="ro-RO"/>
        </w:rPr>
        <w:t xml:space="preserve"> și</w:t>
      </w:r>
      <w:r w:rsidRPr="00AE32D7">
        <w:rPr>
          <w:rFonts w:ascii="Times New Roman" w:hAnsi="Times New Roman" w:cs="Times New Roman"/>
          <w:sz w:val="24"/>
          <w:szCs w:val="24"/>
          <w:lang w:val="ro-RO"/>
        </w:rPr>
        <w:t xml:space="preserve"> </w:t>
      </w:r>
      <w:r w:rsidR="00C029F1">
        <w:rPr>
          <w:rFonts w:ascii="Times New Roman" w:hAnsi="Times New Roman" w:cs="Times New Roman"/>
          <w:sz w:val="24"/>
          <w:szCs w:val="24"/>
          <w:lang w:val="ro-RO"/>
        </w:rPr>
        <w:t>promovarea imaginii CCT sl Buiucani prin participarea în cadrul concursurilor, expozițiilor republicane și internaționale</w:t>
      </w:r>
      <w:r w:rsidRPr="00AE32D7">
        <w:rPr>
          <w:rFonts w:ascii="Times New Roman" w:hAnsi="Times New Roman" w:cs="Times New Roman"/>
          <w:sz w:val="24"/>
          <w:szCs w:val="24"/>
          <w:lang w:val="ro-RO"/>
        </w:rPr>
        <w:t>.</w:t>
      </w:r>
      <w:r w:rsidR="00C029F1">
        <w:rPr>
          <w:rFonts w:ascii="Times New Roman" w:hAnsi="Times New Roman" w:cs="Times New Roman"/>
          <w:sz w:val="24"/>
          <w:szCs w:val="24"/>
          <w:lang w:val="ro-RO"/>
        </w:rPr>
        <w:t xml:space="preserve"> Controlul</w:t>
      </w:r>
      <w:r w:rsidR="00C029F1" w:rsidRPr="0057077D">
        <w:rPr>
          <w:rFonts w:ascii="Times New Roman" w:hAnsi="Times New Roman" w:cs="Times New Roman"/>
          <w:sz w:val="24"/>
          <w:szCs w:val="24"/>
          <w:lang w:val="ro-RO"/>
        </w:rPr>
        <w:t xml:space="preserve"> frontal al activităţii cercurilor de profil </w:t>
      </w:r>
      <w:r w:rsidR="00C029F1">
        <w:rPr>
          <w:rFonts w:ascii="Times New Roman" w:hAnsi="Times New Roman" w:cs="Times New Roman"/>
          <w:sz w:val="24"/>
          <w:szCs w:val="24"/>
          <w:lang w:val="ro-RO"/>
        </w:rPr>
        <w:t>decorativ</w:t>
      </w:r>
      <w:r w:rsidR="003561B3">
        <w:rPr>
          <w:rFonts w:ascii="Times New Roman" w:hAnsi="Times New Roman" w:cs="Times New Roman"/>
          <w:sz w:val="24"/>
          <w:szCs w:val="24"/>
          <w:lang w:val="ro-RO"/>
        </w:rPr>
        <w:t xml:space="preserve"> </w:t>
      </w:r>
      <w:r w:rsidR="00C029F1">
        <w:rPr>
          <w:rFonts w:ascii="Times New Roman" w:hAnsi="Times New Roman" w:cs="Times New Roman"/>
          <w:sz w:val="24"/>
          <w:szCs w:val="24"/>
          <w:lang w:val="ro-RO"/>
        </w:rPr>
        <w:t>-</w:t>
      </w:r>
      <w:r w:rsidR="003561B3">
        <w:rPr>
          <w:rFonts w:ascii="Times New Roman" w:hAnsi="Times New Roman" w:cs="Times New Roman"/>
          <w:sz w:val="24"/>
          <w:szCs w:val="24"/>
          <w:lang w:val="ro-RO"/>
        </w:rPr>
        <w:t xml:space="preserve"> </w:t>
      </w:r>
      <w:r w:rsidR="00C029F1">
        <w:rPr>
          <w:rFonts w:ascii="Times New Roman" w:hAnsi="Times New Roman" w:cs="Times New Roman"/>
          <w:sz w:val="24"/>
          <w:szCs w:val="24"/>
          <w:lang w:val="ro-RO"/>
        </w:rPr>
        <w:t>aplicat din luna martie a fost contramandat din cauza situației epidemiologice create.</w:t>
      </w:r>
    </w:p>
    <w:p w:rsidR="0073010A" w:rsidRPr="00C029F1" w:rsidRDefault="0073010A" w:rsidP="007545C8">
      <w:pPr>
        <w:tabs>
          <w:tab w:val="left" w:pos="993"/>
          <w:tab w:val="left" w:pos="1134"/>
        </w:tabs>
        <w:spacing w:after="0" w:line="360" w:lineRule="auto"/>
        <w:ind w:firstLine="567"/>
        <w:jc w:val="both"/>
        <w:rPr>
          <w:rFonts w:ascii="Times New Roman" w:hAnsi="Times New Roman" w:cs="Times New Roman"/>
          <w:sz w:val="24"/>
          <w:szCs w:val="24"/>
          <w:lang w:val="ro-RO"/>
        </w:rPr>
      </w:pPr>
      <w:r w:rsidRPr="00C029F1">
        <w:rPr>
          <w:rFonts w:ascii="Times New Roman" w:hAnsi="Times New Roman" w:cs="Times New Roman"/>
          <w:sz w:val="24"/>
          <w:szCs w:val="24"/>
          <w:lang w:val="ro-RO"/>
        </w:rPr>
        <w:t>Au fost desfășurate următoarele activități metodice cu cadrele didactice:</w:t>
      </w:r>
    </w:p>
    <w:p w:rsidR="0073010A" w:rsidRPr="00C029F1" w:rsidRDefault="0089358A" w:rsidP="00C029F1">
      <w:pPr>
        <w:pStyle w:val="ListParagraph"/>
        <w:numPr>
          <w:ilvl w:val="0"/>
          <w:numId w:val="24"/>
        </w:numPr>
        <w:tabs>
          <w:tab w:val="left" w:pos="284"/>
        </w:tabs>
        <w:spacing w:after="0" w:line="360" w:lineRule="auto"/>
        <w:ind w:left="0" w:firstLine="0"/>
        <w:jc w:val="both"/>
        <w:rPr>
          <w:rFonts w:ascii="Times New Roman" w:hAnsi="Times New Roman" w:cs="Times New Roman"/>
          <w:sz w:val="24"/>
          <w:szCs w:val="24"/>
          <w:lang w:val="ro-RO"/>
        </w:rPr>
      </w:pPr>
      <w:r w:rsidRPr="00C029F1">
        <w:rPr>
          <w:rFonts w:ascii="Times New Roman" w:hAnsi="Times New Roman" w:cs="Times New Roman"/>
          <w:sz w:val="24"/>
          <w:szCs w:val="24"/>
          <w:lang w:val="ro-RO"/>
        </w:rPr>
        <w:t xml:space="preserve">Seminarul instructiv-metodic şi practic pentru conducătorii de cerc din CCT sl Buiucani: </w:t>
      </w:r>
      <w:r w:rsidRPr="00915EAE">
        <w:rPr>
          <w:rFonts w:ascii="Times New Roman" w:hAnsi="Times New Roman" w:cs="Times New Roman"/>
          <w:sz w:val="24"/>
          <w:szCs w:val="24"/>
          <w:lang w:val="ro-RO"/>
        </w:rPr>
        <w:t>„</w:t>
      </w:r>
      <w:r w:rsidR="00915EAE" w:rsidRPr="00915EAE">
        <w:rPr>
          <w:rFonts w:ascii="Times New Roman" w:hAnsi="Times New Roman" w:cs="Times New Roman"/>
          <w:sz w:val="24"/>
          <w:szCs w:val="24"/>
        </w:rPr>
        <w:t xml:space="preserve">Confecționarea din fetru a decorațiunilor pentru Pomul de Crăciun” </w:t>
      </w:r>
      <w:r w:rsidRPr="00C029F1">
        <w:rPr>
          <w:rFonts w:ascii="Times New Roman" w:hAnsi="Times New Roman" w:cs="Times New Roman"/>
          <w:sz w:val="24"/>
          <w:szCs w:val="24"/>
          <w:lang w:val="ro-RO"/>
        </w:rPr>
        <w:t xml:space="preserve">a fost desfășurat pe </w:t>
      </w:r>
      <w:r w:rsidR="00915EAE" w:rsidRPr="00915EAE">
        <w:rPr>
          <w:rFonts w:ascii="Times New Roman" w:hAnsi="Times New Roman" w:cs="Times New Roman"/>
          <w:sz w:val="24"/>
          <w:szCs w:val="24"/>
        </w:rPr>
        <w:t>22.11.2019</w:t>
      </w:r>
      <w:r w:rsidR="003B34A2" w:rsidRPr="00C029F1">
        <w:rPr>
          <w:rFonts w:ascii="Times New Roman" w:hAnsi="Times New Roman" w:cs="Times New Roman"/>
          <w:sz w:val="24"/>
          <w:szCs w:val="24"/>
          <w:lang w:val="ro-RO"/>
        </w:rPr>
        <w:t>, responsabil: Erastov Mariana, metodist; participanți – 8 cadre didactice.</w:t>
      </w:r>
      <w:r w:rsidRPr="00C029F1">
        <w:rPr>
          <w:rFonts w:ascii="Times New Roman" w:hAnsi="Times New Roman" w:cs="Times New Roman"/>
          <w:sz w:val="24"/>
          <w:szCs w:val="24"/>
          <w:lang w:val="ro-RO"/>
        </w:rPr>
        <w:t xml:space="preserve"> </w:t>
      </w:r>
      <w:r w:rsidR="000A0855" w:rsidRPr="00C029F1">
        <w:rPr>
          <w:rFonts w:ascii="Times New Roman" w:hAnsi="Times New Roman" w:cs="Times New Roman"/>
          <w:sz w:val="24"/>
          <w:szCs w:val="24"/>
          <w:lang w:val="ro-RO"/>
        </w:rPr>
        <w:t xml:space="preserve">A fost un seminar practic unde conducătorii de cerc și-au format deprinderi de executare a </w:t>
      </w:r>
      <w:r w:rsidR="007545C8">
        <w:rPr>
          <w:rFonts w:ascii="Times New Roman" w:hAnsi="Times New Roman" w:cs="Times New Roman"/>
          <w:sz w:val="24"/>
          <w:szCs w:val="24"/>
          <w:lang w:val="ro-RO"/>
        </w:rPr>
        <w:t>decorațiunilor din fetru</w:t>
      </w:r>
      <w:r w:rsidR="000A0855" w:rsidRPr="00C029F1">
        <w:rPr>
          <w:rFonts w:ascii="Times New Roman" w:hAnsi="Times New Roman" w:cs="Times New Roman"/>
          <w:sz w:val="24"/>
          <w:szCs w:val="24"/>
          <w:lang w:val="ro-RO"/>
        </w:rPr>
        <w:t xml:space="preserve">. Este o tehnică accesibilă și poate fi utilizată în decorarea </w:t>
      </w:r>
      <w:r w:rsidR="007545C8">
        <w:rPr>
          <w:rFonts w:ascii="Times New Roman" w:hAnsi="Times New Roman" w:cs="Times New Roman"/>
          <w:sz w:val="24"/>
          <w:szCs w:val="24"/>
          <w:lang w:val="ro-RO"/>
        </w:rPr>
        <w:t>Pomilor de Crăciun, și în interior, formând o compoziție</w:t>
      </w:r>
      <w:r w:rsidR="000A0855" w:rsidRPr="00C029F1">
        <w:rPr>
          <w:rFonts w:ascii="Times New Roman" w:hAnsi="Times New Roman" w:cs="Times New Roman"/>
          <w:sz w:val="24"/>
          <w:szCs w:val="24"/>
          <w:lang w:val="ro-RO"/>
        </w:rPr>
        <w:t>.</w:t>
      </w:r>
    </w:p>
    <w:p w:rsidR="0089358A" w:rsidRPr="00C029F1" w:rsidRDefault="0089358A" w:rsidP="00C029F1">
      <w:pPr>
        <w:pStyle w:val="ListParagraph"/>
        <w:numPr>
          <w:ilvl w:val="0"/>
          <w:numId w:val="24"/>
        </w:numPr>
        <w:tabs>
          <w:tab w:val="left" w:pos="284"/>
        </w:tabs>
        <w:spacing w:after="0" w:line="360" w:lineRule="auto"/>
        <w:ind w:left="0" w:firstLine="0"/>
        <w:jc w:val="both"/>
        <w:rPr>
          <w:rFonts w:ascii="Times New Roman" w:hAnsi="Times New Roman" w:cs="Times New Roman"/>
          <w:sz w:val="24"/>
          <w:szCs w:val="24"/>
          <w:lang w:val="ro-RO"/>
        </w:rPr>
      </w:pPr>
      <w:r w:rsidRPr="00C029F1">
        <w:rPr>
          <w:rFonts w:ascii="Times New Roman" w:hAnsi="Times New Roman" w:cs="Times New Roman"/>
          <w:sz w:val="24"/>
          <w:szCs w:val="24"/>
          <w:lang w:val="ro-RO"/>
        </w:rPr>
        <w:t>Seminar practicum pentru învăţătorii din instituţiile de învăţământ primar din s</w:t>
      </w:r>
      <w:r w:rsidR="00A643F9" w:rsidRPr="00C029F1">
        <w:rPr>
          <w:rFonts w:ascii="Times New Roman" w:hAnsi="Times New Roman" w:cs="Times New Roman"/>
          <w:sz w:val="24"/>
          <w:szCs w:val="24"/>
          <w:lang w:val="ro-RO"/>
        </w:rPr>
        <w:t>ectoru</w:t>
      </w:r>
      <w:r w:rsidRPr="00C029F1">
        <w:rPr>
          <w:rFonts w:ascii="Times New Roman" w:hAnsi="Times New Roman" w:cs="Times New Roman"/>
          <w:sz w:val="24"/>
          <w:szCs w:val="24"/>
          <w:lang w:val="ro-RO"/>
        </w:rPr>
        <w:t xml:space="preserve">l Buiucani </w:t>
      </w:r>
      <w:r w:rsidR="00BB0BEA" w:rsidRPr="00BB0BEA">
        <w:rPr>
          <w:rFonts w:ascii="Times New Roman" w:hAnsi="Times New Roman" w:cs="Times New Roman"/>
          <w:sz w:val="24"/>
          <w:szCs w:val="24"/>
        </w:rPr>
        <w:t xml:space="preserve">„Utilizarea tehnicii </w:t>
      </w:r>
      <w:r w:rsidR="00BB0BEA" w:rsidRPr="00BB0BEA">
        <w:rPr>
          <w:rFonts w:ascii="Times New Roman" w:hAnsi="Times New Roman" w:cs="Times New Roman"/>
          <w:bCs/>
          <w:sz w:val="24"/>
          <w:szCs w:val="24"/>
        </w:rPr>
        <w:t>tehnicii neurografica în realizarea lucrării plastice – Emoții cromatice</w:t>
      </w:r>
      <w:r w:rsidR="005F1825" w:rsidRPr="00BB0BEA">
        <w:rPr>
          <w:rFonts w:ascii="Times New Roman" w:hAnsi="Times New Roman" w:cs="Times New Roman"/>
          <w:sz w:val="24"/>
          <w:szCs w:val="24"/>
          <w:lang w:val="ro-RO"/>
        </w:rPr>
        <w:t>,</w:t>
      </w:r>
      <w:r w:rsidR="00BB0BEA">
        <w:rPr>
          <w:rFonts w:ascii="Times New Roman" w:hAnsi="Times New Roman" w:cs="Times New Roman"/>
          <w:sz w:val="24"/>
          <w:szCs w:val="24"/>
          <w:lang w:val="ro-RO"/>
        </w:rPr>
        <w:t xml:space="preserve"> desfășurat pe 03</w:t>
      </w:r>
      <w:r w:rsidR="005F1825" w:rsidRPr="00C029F1">
        <w:rPr>
          <w:rFonts w:ascii="Times New Roman" w:hAnsi="Times New Roman" w:cs="Times New Roman"/>
          <w:sz w:val="24"/>
          <w:szCs w:val="24"/>
          <w:lang w:val="ro-RO"/>
        </w:rPr>
        <w:t>.01.20</w:t>
      </w:r>
      <w:r w:rsidR="00BB0BEA">
        <w:rPr>
          <w:rFonts w:ascii="Times New Roman" w:hAnsi="Times New Roman" w:cs="Times New Roman"/>
          <w:sz w:val="24"/>
          <w:szCs w:val="24"/>
          <w:lang w:val="ro-RO"/>
        </w:rPr>
        <w:t>20</w:t>
      </w:r>
      <w:r w:rsidR="005F1825" w:rsidRPr="00C029F1">
        <w:rPr>
          <w:rFonts w:ascii="Times New Roman" w:hAnsi="Times New Roman" w:cs="Times New Roman"/>
          <w:sz w:val="24"/>
          <w:szCs w:val="24"/>
          <w:lang w:val="ro-RO"/>
        </w:rPr>
        <w:t>, participanți – 2</w:t>
      </w:r>
      <w:r w:rsidR="00BB0BEA">
        <w:rPr>
          <w:rFonts w:ascii="Times New Roman" w:hAnsi="Times New Roman" w:cs="Times New Roman"/>
          <w:sz w:val="24"/>
          <w:szCs w:val="24"/>
          <w:lang w:val="ro-RO"/>
        </w:rPr>
        <w:t>3</w:t>
      </w:r>
      <w:r w:rsidR="005F1825" w:rsidRPr="00C029F1">
        <w:rPr>
          <w:rFonts w:ascii="Times New Roman" w:hAnsi="Times New Roman" w:cs="Times New Roman"/>
          <w:sz w:val="24"/>
          <w:szCs w:val="24"/>
          <w:lang w:val="ro-RO"/>
        </w:rPr>
        <w:t xml:space="preserve"> cadre didactice, responsabili – </w:t>
      </w:r>
      <w:r w:rsidR="00BB0BEA">
        <w:rPr>
          <w:rFonts w:ascii="Times New Roman" w:hAnsi="Times New Roman" w:cs="Times New Roman"/>
          <w:sz w:val="24"/>
          <w:szCs w:val="24"/>
          <w:lang w:val="ro-RO"/>
        </w:rPr>
        <w:t>coroleac Oxana</w:t>
      </w:r>
      <w:r w:rsidR="005F1825" w:rsidRPr="00C029F1">
        <w:rPr>
          <w:rFonts w:ascii="Times New Roman" w:hAnsi="Times New Roman" w:cs="Times New Roman"/>
          <w:sz w:val="24"/>
          <w:szCs w:val="24"/>
          <w:lang w:val="ro-RO"/>
        </w:rPr>
        <w:t xml:space="preserve">, </w:t>
      </w:r>
      <w:r w:rsidR="00BB0BEA">
        <w:rPr>
          <w:rFonts w:ascii="Times New Roman" w:hAnsi="Times New Roman" w:cs="Times New Roman"/>
          <w:sz w:val="24"/>
          <w:szCs w:val="24"/>
          <w:lang w:val="ro-RO"/>
        </w:rPr>
        <w:t>Cojocaru Stela</w:t>
      </w:r>
      <w:r w:rsidR="005F1825" w:rsidRPr="00C029F1">
        <w:rPr>
          <w:rFonts w:ascii="Times New Roman" w:hAnsi="Times New Roman" w:cs="Times New Roman"/>
          <w:sz w:val="24"/>
          <w:szCs w:val="24"/>
          <w:lang w:val="ro-RO"/>
        </w:rPr>
        <w:t xml:space="preserve">, </w:t>
      </w:r>
      <w:r w:rsidR="00BB0BEA">
        <w:rPr>
          <w:rFonts w:ascii="Times New Roman" w:hAnsi="Times New Roman" w:cs="Times New Roman"/>
          <w:sz w:val="24"/>
          <w:szCs w:val="24"/>
          <w:lang w:val="ro-RO"/>
        </w:rPr>
        <w:t>Dimova Valentina</w:t>
      </w:r>
      <w:r w:rsidR="005F1825" w:rsidRPr="00C029F1">
        <w:rPr>
          <w:rFonts w:ascii="Times New Roman" w:hAnsi="Times New Roman" w:cs="Times New Roman"/>
          <w:sz w:val="24"/>
          <w:szCs w:val="24"/>
          <w:lang w:val="ro-RO"/>
        </w:rPr>
        <w:t>.</w:t>
      </w:r>
      <w:r w:rsidR="00AC741C" w:rsidRPr="00C029F1">
        <w:rPr>
          <w:rFonts w:ascii="Times New Roman" w:hAnsi="Times New Roman" w:cs="Times New Roman"/>
          <w:sz w:val="24"/>
          <w:szCs w:val="24"/>
          <w:lang w:val="ro-RO"/>
        </w:rPr>
        <w:t xml:space="preserve"> </w:t>
      </w:r>
      <w:r w:rsidR="000A0855" w:rsidRPr="00C029F1">
        <w:rPr>
          <w:rFonts w:ascii="Times New Roman" w:hAnsi="Times New Roman" w:cs="Times New Roman"/>
          <w:sz w:val="24"/>
          <w:szCs w:val="24"/>
          <w:lang w:val="ro-RO"/>
        </w:rPr>
        <w:t>La seminar au participat</w:t>
      </w:r>
      <w:r w:rsidR="00AC741C" w:rsidRPr="00C029F1">
        <w:rPr>
          <w:rFonts w:ascii="Times New Roman" w:eastAsia="Times New Roman" w:hAnsi="Times New Roman" w:cs="Times New Roman"/>
          <w:sz w:val="24"/>
          <w:szCs w:val="24"/>
        </w:rPr>
        <w:t xml:space="preserve"> reprezentanţi ai instituţiilor: LT</w:t>
      </w:r>
      <w:r w:rsidR="005A619B">
        <w:rPr>
          <w:rFonts w:ascii="Times New Roman" w:eastAsia="Times New Roman" w:hAnsi="Times New Roman" w:cs="Times New Roman"/>
          <w:sz w:val="24"/>
          <w:szCs w:val="24"/>
          <w:lang w:val="ro-RO"/>
        </w:rPr>
        <w:t xml:space="preserve"> </w:t>
      </w:r>
      <w:r w:rsidR="00AC741C" w:rsidRPr="00C029F1">
        <w:rPr>
          <w:rFonts w:ascii="Times New Roman" w:eastAsia="Times New Roman" w:hAnsi="Times New Roman" w:cs="Times New Roman"/>
          <w:sz w:val="24"/>
          <w:szCs w:val="24"/>
        </w:rPr>
        <w:t>„</w:t>
      </w:r>
      <w:r w:rsidR="00D87D08" w:rsidRPr="00C029F1">
        <w:rPr>
          <w:rFonts w:ascii="Times New Roman" w:eastAsia="Times New Roman" w:hAnsi="Times New Roman" w:cs="Times New Roman"/>
          <w:sz w:val="24"/>
          <w:szCs w:val="24"/>
          <w:lang w:val="ro-RO"/>
        </w:rPr>
        <w:t>A</w:t>
      </w:r>
      <w:r w:rsidR="00AC741C" w:rsidRPr="00C029F1">
        <w:rPr>
          <w:rFonts w:ascii="Times New Roman" w:eastAsia="Times New Roman" w:hAnsi="Times New Roman" w:cs="Times New Roman"/>
          <w:sz w:val="24"/>
          <w:szCs w:val="24"/>
        </w:rPr>
        <w:t>.</w:t>
      </w:r>
      <w:r w:rsidR="00D87D08" w:rsidRPr="00C029F1">
        <w:rPr>
          <w:rFonts w:ascii="Times New Roman" w:eastAsia="Times New Roman" w:hAnsi="Times New Roman" w:cs="Times New Roman"/>
          <w:sz w:val="24"/>
          <w:szCs w:val="24"/>
          <w:lang w:val="ro-RO"/>
        </w:rPr>
        <w:t>Cantemir</w:t>
      </w:r>
      <w:r w:rsidR="00D87D08" w:rsidRPr="00C029F1">
        <w:rPr>
          <w:rFonts w:ascii="Times New Roman" w:eastAsia="Times New Roman" w:hAnsi="Times New Roman" w:cs="Times New Roman"/>
          <w:sz w:val="24"/>
          <w:szCs w:val="24"/>
        </w:rPr>
        <w:t xml:space="preserve">”, </w:t>
      </w:r>
      <w:r w:rsidR="00D87D08" w:rsidRPr="00C029F1">
        <w:rPr>
          <w:rFonts w:ascii="Times New Roman" w:eastAsia="Times New Roman" w:hAnsi="Times New Roman" w:cs="Times New Roman"/>
          <w:sz w:val="24"/>
          <w:szCs w:val="24"/>
          <w:lang w:val="ro-RO"/>
        </w:rPr>
        <w:t>LT</w:t>
      </w:r>
      <w:r w:rsidR="005A619B">
        <w:rPr>
          <w:rFonts w:ascii="Times New Roman" w:eastAsia="Times New Roman" w:hAnsi="Times New Roman" w:cs="Times New Roman"/>
          <w:sz w:val="24"/>
          <w:szCs w:val="24"/>
          <w:lang w:val="ro-RO"/>
        </w:rPr>
        <w:t xml:space="preserve"> </w:t>
      </w:r>
      <w:r w:rsidR="00D87D08" w:rsidRPr="00C029F1">
        <w:rPr>
          <w:rFonts w:ascii="Times New Roman" w:eastAsia="Times New Roman" w:hAnsi="Times New Roman" w:cs="Times New Roman"/>
          <w:sz w:val="24"/>
          <w:szCs w:val="24"/>
          <w:lang w:val="ro-RO"/>
        </w:rPr>
        <w:t xml:space="preserve">„Orizont”, </w:t>
      </w:r>
      <w:r w:rsidR="005A619B">
        <w:rPr>
          <w:rFonts w:ascii="Times New Roman" w:eastAsia="Times New Roman" w:hAnsi="Times New Roman" w:cs="Times New Roman"/>
          <w:sz w:val="24"/>
          <w:szCs w:val="24"/>
        </w:rPr>
        <w:t xml:space="preserve">LT </w:t>
      </w:r>
      <w:r w:rsidR="005A619B">
        <w:rPr>
          <w:rFonts w:ascii="Times New Roman" w:eastAsia="Times New Roman" w:hAnsi="Times New Roman" w:cs="Times New Roman"/>
          <w:sz w:val="24"/>
          <w:szCs w:val="24"/>
          <w:lang w:val="ro-RO"/>
        </w:rPr>
        <w:t>„</w:t>
      </w:r>
      <w:r w:rsidR="00D87D08" w:rsidRPr="00C029F1">
        <w:rPr>
          <w:rFonts w:ascii="Times New Roman" w:eastAsia="Times New Roman" w:hAnsi="Times New Roman" w:cs="Times New Roman"/>
          <w:sz w:val="24"/>
          <w:szCs w:val="24"/>
        </w:rPr>
        <w:t>I.S.Neciui-Leviţ</w:t>
      </w:r>
      <w:r w:rsidR="00D87D08" w:rsidRPr="00C029F1">
        <w:rPr>
          <w:rFonts w:ascii="Times New Roman" w:eastAsia="Times New Roman" w:hAnsi="Times New Roman" w:cs="Times New Roman"/>
          <w:sz w:val="24"/>
          <w:szCs w:val="24"/>
          <w:lang w:val="ro-RO"/>
        </w:rPr>
        <w:t>ch</w:t>
      </w:r>
      <w:r w:rsidR="00AC741C" w:rsidRPr="00C029F1">
        <w:rPr>
          <w:rFonts w:ascii="Times New Roman" w:eastAsia="Times New Roman" w:hAnsi="Times New Roman" w:cs="Times New Roman"/>
          <w:sz w:val="24"/>
          <w:szCs w:val="24"/>
        </w:rPr>
        <w:t>i”, LT</w:t>
      </w:r>
      <w:r w:rsidR="005A619B">
        <w:rPr>
          <w:rFonts w:ascii="Times New Roman" w:eastAsia="Times New Roman" w:hAnsi="Times New Roman" w:cs="Times New Roman"/>
          <w:sz w:val="24"/>
          <w:szCs w:val="24"/>
          <w:lang w:val="ro-RO"/>
        </w:rPr>
        <w:t xml:space="preserve"> </w:t>
      </w:r>
      <w:r w:rsidR="00AC741C" w:rsidRPr="00C029F1">
        <w:rPr>
          <w:rFonts w:ascii="Times New Roman" w:eastAsia="Times New Roman" w:hAnsi="Times New Roman" w:cs="Times New Roman"/>
          <w:sz w:val="24"/>
          <w:szCs w:val="24"/>
        </w:rPr>
        <w:t>„N.Gogol”,</w:t>
      </w:r>
      <w:r w:rsidR="00D87D08" w:rsidRPr="00C029F1">
        <w:rPr>
          <w:rFonts w:ascii="Times New Roman" w:eastAsia="Times New Roman" w:hAnsi="Times New Roman" w:cs="Times New Roman"/>
          <w:sz w:val="24"/>
          <w:szCs w:val="24"/>
          <w:lang w:val="ro-RO"/>
        </w:rPr>
        <w:t xml:space="preserve"> IP</w:t>
      </w:r>
      <w:r w:rsidR="00AC741C" w:rsidRPr="00C029F1">
        <w:rPr>
          <w:rFonts w:ascii="Times New Roman" w:eastAsia="Times New Roman" w:hAnsi="Times New Roman" w:cs="Times New Roman"/>
          <w:sz w:val="24"/>
          <w:szCs w:val="24"/>
        </w:rPr>
        <w:t>LT „</w:t>
      </w:r>
      <w:r w:rsidR="00D87D08" w:rsidRPr="00C029F1">
        <w:rPr>
          <w:rFonts w:ascii="Times New Roman" w:eastAsia="Times New Roman" w:hAnsi="Times New Roman" w:cs="Times New Roman"/>
          <w:sz w:val="24"/>
          <w:szCs w:val="24"/>
          <w:lang w:val="ro-RO"/>
        </w:rPr>
        <w:t xml:space="preserve">Principesa </w:t>
      </w:r>
      <w:r w:rsidR="00AC741C" w:rsidRPr="00C029F1">
        <w:rPr>
          <w:rFonts w:ascii="Times New Roman" w:eastAsia="Times New Roman" w:hAnsi="Times New Roman" w:cs="Times New Roman"/>
          <w:sz w:val="24"/>
          <w:szCs w:val="24"/>
        </w:rPr>
        <w:t>N.Dadiani</w:t>
      </w:r>
      <w:r w:rsidR="00D87D08" w:rsidRPr="00C029F1">
        <w:rPr>
          <w:rFonts w:ascii="Times New Roman" w:eastAsia="Times New Roman" w:hAnsi="Times New Roman" w:cs="Times New Roman"/>
          <w:sz w:val="24"/>
          <w:szCs w:val="24"/>
        </w:rPr>
        <w:t xml:space="preserve">”, </w:t>
      </w:r>
      <w:r w:rsidR="005A619B" w:rsidRPr="00C029F1">
        <w:rPr>
          <w:rFonts w:ascii="Times New Roman" w:eastAsia="Times New Roman" w:hAnsi="Times New Roman" w:cs="Times New Roman"/>
          <w:sz w:val="24"/>
          <w:szCs w:val="24"/>
        </w:rPr>
        <w:t>gimn.</w:t>
      </w:r>
      <w:r w:rsidR="005A619B">
        <w:rPr>
          <w:rFonts w:ascii="Times New Roman" w:eastAsia="Times New Roman" w:hAnsi="Times New Roman" w:cs="Times New Roman"/>
          <w:sz w:val="24"/>
          <w:szCs w:val="24"/>
          <w:lang w:val="ro-RO"/>
        </w:rPr>
        <w:t xml:space="preserve"> </w:t>
      </w:r>
      <w:r w:rsidR="005A619B" w:rsidRPr="00C029F1">
        <w:rPr>
          <w:rFonts w:ascii="Times New Roman" w:eastAsia="Times New Roman" w:hAnsi="Times New Roman" w:cs="Times New Roman"/>
          <w:sz w:val="24"/>
          <w:szCs w:val="24"/>
          <w:lang w:val="ro-RO"/>
        </w:rPr>
        <w:t>„Ion T.Costin”</w:t>
      </w:r>
      <w:r w:rsidR="005A619B" w:rsidRPr="00C029F1">
        <w:rPr>
          <w:rFonts w:ascii="Times New Roman" w:eastAsia="Times New Roman" w:hAnsi="Times New Roman" w:cs="Times New Roman"/>
          <w:sz w:val="24"/>
          <w:szCs w:val="24"/>
        </w:rPr>
        <w:t>, gimn.</w:t>
      </w:r>
      <w:r w:rsidR="005A619B">
        <w:rPr>
          <w:rFonts w:ascii="Times New Roman" w:eastAsia="Times New Roman" w:hAnsi="Times New Roman" w:cs="Times New Roman"/>
          <w:sz w:val="24"/>
          <w:szCs w:val="24"/>
          <w:lang w:val="ro-RO"/>
        </w:rPr>
        <w:t xml:space="preserve"> </w:t>
      </w:r>
      <w:r w:rsidR="005A619B" w:rsidRPr="00C029F1">
        <w:rPr>
          <w:rFonts w:ascii="Times New Roman" w:eastAsia="Times New Roman" w:hAnsi="Times New Roman" w:cs="Times New Roman"/>
          <w:sz w:val="24"/>
          <w:szCs w:val="24"/>
        </w:rPr>
        <w:t>nr</w:t>
      </w:r>
      <w:r w:rsidR="005A619B" w:rsidRPr="00C029F1">
        <w:rPr>
          <w:rFonts w:ascii="Times New Roman" w:eastAsia="Times New Roman" w:hAnsi="Times New Roman" w:cs="Times New Roman"/>
          <w:sz w:val="24"/>
          <w:szCs w:val="24"/>
          <w:lang w:val="ro-RO"/>
        </w:rPr>
        <w:t>.</w:t>
      </w:r>
      <w:r w:rsidR="005A619B">
        <w:rPr>
          <w:rFonts w:ascii="Times New Roman" w:eastAsia="Times New Roman" w:hAnsi="Times New Roman" w:cs="Times New Roman"/>
          <w:sz w:val="24"/>
          <w:szCs w:val="24"/>
          <w:lang w:val="ro-RO"/>
        </w:rPr>
        <w:t xml:space="preserve"> </w:t>
      </w:r>
      <w:r w:rsidR="005A619B" w:rsidRPr="00C029F1">
        <w:rPr>
          <w:rFonts w:ascii="Times New Roman" w:eastAsia="Times New Roman" w:hAnsi="Times New Roman" w:cs="Times New Roman"/>
          <w:sz w:val="24"/>
          <w:szCs w:val="24"/>
        </w:rPr>
        <w:t>99,</w:t>
      </w:r>
      <w:r w:rsidR="005A619B">
        <w:rPr>
          <w:rFonts w:ascii="Times New Roman" w:eastAsia="Times New Roman" w:hAnsi="Times New Roman" w:cs="Times New Roman"/>
          <w:sz w:val="24"/>
          <w:szCs w:val="24"/>
          <w:lang w:val="ro-RO"/>
        </w:rPr>
        <w:t xml:space="preserve"> gimn. „Durlești”, gimn. nr. 51</w:t>
      </w:r>
      <w:r w:rsidR="00D87D08" w:rsidRPr="00C029F1">
        <w:rPr>
          <w:rFonts w:ascii="Times New Roman" w:eastAsia="Times New Roman" w:hAnsi="Times New Roman" w:cs="Times New Roman"/>
          <w:sz w:val="24"/>
          <w:szCs w:val="24"/>
          <w:lang w:val="ro-RO"/>
        </w:rPr>
        <w:t xml:space="preserve">, </w:t>
      </w:r>
      <w:r w:rsidR="005A619B">
        <w:rPr>
          <w:rFonts w:ascii="Times New Roman" w:eastAsia="Times New Roman" w:hAnsi="Times New Roman" w:cs="Times New Roman"/>
          <w:sz w:val="24"/>
          <w:szCs w:val="24"/>
        </w:rPr>
        <w:t>CEE „Lăstărel”</w:t>
      </w:r>
      <w:r w:rsidR="00AC741C" w:rsidRPr="00C029F1">
        <w:rPr>
          <w:rFonts w:ascii="Times New Roman" w:eastAsia="Times New Roman" w:hAnsi="Times New Roman" w:cs="Times New Roman"/>
          <w:sz w:val="24"/>
          <w:szCs w:val="24"/>
        </w:rPr>
        <w:t xml:space="preserve">. </w:t>
      </w:r>
      <w:r w:rsidR="00FC759D">
        <w:rPr>
          <w:rFonts w:ascii="Times New Roman" w:eastAsia="Times New Roman" w:hAnsi="Times New Roman" w:cs="Times New Roman"/>
          <w:sz w:val="24"/>
          <w:szCs w:val="24"/>
          <w:lang w:val="ro-RO"/>
        </w:rPr>
        <w:t>P</w:t>
      </w:r>
      <w:r w:rsidR="00AC741C" w:rsidRPr="00C029F1">
        <w:rPr>
          <w:rFonts w:ascii="Times New Roman" w:eastAsia="Times New Roman" w:hAnsi="Times New Roman" w:cs="Times New Roman"/>
          <w:sz w:val="24"/>
          <w:szCs w:val="24"/>
        </w:rPr>
        <w:t xml:space="preserve">articipanţii </w:t>
      </w:r>
      <w:r w:rsidR="00D87D08" w:rsidRPr="00C029F1">
        <w:rPr>
          <w:rFonts w:ascii="Times New Roman" w:eastAsia="Times New Roman" w:hAnsi="Times New Roman" w:cs="Times New Roman"/>
          <w:sz w:val="24"/>
          <w:szCs w:val="24"/>
          <w:lang w:val="ro-RO"/>
        </w:rPr>
        <w:t>și-</w:t>
      </w:r>
      <w:r w:rsidR="00AC741C" w:rsidRPr="00C029F1">
        <w:rPr>
          <w:rFonts w:ascii="Times New Roman" w:eastAsia="Times New Roman" w:hAnsi="Times New Roman" w:cs="Times New Roman"/>
          <w:sz w:val="24"/>
          <w:szCs w:val="24"/>
        </w:rPr>
        <w:t xml:space="preserve">au </w:t>
      </w:r>
      <w:r w:rsidR="00D87D08" w:rsidRPr="00C029F1">
        <w:rPr>
          <w:rFonts w:ascii="Times New Roman" w:eastAsia="Times New Roman" w:hAnsi="Times New Roman" w:cs="Times New Roman"/>
          <w:sz w:val="24"/>
          <w:szCs w:val="24"/>
          <w:lang w:val="ro-RO"/>
        </w:rPr>
        <w:t>dezvoltat deprinderi și aptitudini practice</w:t>
      </w:r>
      <w:r w:rsidR="00D27D4A" w:rsidRPr="00C029F1">
        <w:rPr>
          <w:rFonts w:ascii="Times New Roman" w:eastAsia="Times New Roman" w:hAnsi="Times New Roman" w:cs="Times New Roman"/>
          <w:sz w:val="24"/>
          <w:szCs w:val="24"/>
          <w:lang w:val="ro-RO"/>
        </w:rPr>
        <w:t xml:space="preserve"> de a </w:t>
      </w:r>
      <w:r w:rsidR="00FC759D">
        <w:rPr>
          <w:rFonts w:ascii="Times New Roman" w:eastAsia="Times New Roman" w:hAnsi="Times New Roman" w:cs="Times New Roman"/>
          <w:sz w:val="24"/>
          <w:szCs w:val="24"/>
          <w:lang w:val="ro-RO"/>
        </w:rPr>
        <w:t>reda gândurile și starea emoțională , utilizând diverse linii și forme geometrice în construirea desenului</w:t>
      </w:r>
      <w:r w:rsidR="00AC741C" w:rsidRPr="00C029F1">
        <w:rPr>
          <w:rFonts w:ascii="Times New Roman" w:eastAsia="Times New Roman" w:hAnsi="Times New Roman" w:cs="Times New Roman"/>
          <w:sz w:val="24"/>
          <w:szCs w:val="24"/>
        </w:rPr>
        <w:t>.</w:t>
      </w:r>
    </w:p>
    <w:p w:rsidR="009F5C7B" w:rsidRPr="0039334C" w:rsidRDefault="0039334C" w:rsidP="0039334C">
      <w:pPr>
        <w:tabs>
          <w:tab w:val="left" w:pos="993"/>
        </w:tabs>
        <w:spacing w:after="0" w:line="360" w:lineRule="auto"/>
        <w:ind w:firstLine="567"/>
        <w:jc w:val="both"/>
        <w:rPr>
          <w:rFonts w:ascii="Times New Roman" w:hAnsi="Times New Roman" w:cs="Times New Roman"/>
          <w:sz w:val="28"/>
          <w:szCs w:val="28"/>
          <w:lang w:val="ro-RO"/>
        </w:rPr>
      </w:pPr>
      <w:r w:rsidRPr="0039334C">
        <w:rPr>
          <w:rFonts w:ascii="Times New Roman" w:hAnsi="Times New Roman" w:cs="Times New Roman"/>
          <w:sz w:val="24"/>
          <w:szCs w:val="24"/>
          <w:lang w:val="ro-RO"/>
        </w:rPr>
        <w:t>C</w:t>
      </w:r>
      <w:r w:rsidR="005F1825" w:rsidRPr="0039334C">
        <w:rPr>
          <w:rFonts w:ascii="Times New Roman" w:hAnsi="Times New Roman" w:cs="Times New Roman"/>
          <w:sz w:val="24"/>
          <w:szCs w:val="24"/>
          <w:lang w:val="ro-RO"/>
        </w:rPr>
        <w:t xml:space="preserve">onducătorul de cerc </w:t>
      </w:r>
      <w:r w:rsidRPr="0039334C">
        <w:rPr>
          <w:rFonts w:ascii="Times New Roman" w:hAnsi="Times New Roman" w:cs="Times New Roman"/>
          <w:sz w:val="24"/>
          <w:szCs w:val="24"/>
          <w:lang w:val="ro-RO"/>
        </w:rPr>
        <w:t>Bataev Alexandru</w:t>
      </w:r>
      <w:r w:rsidR="005F1825" w:rsidRPr="0039334C">
        <w:rPr>
          <w:rFonts w:ascii="Times New Roman" w:hAnsi="Times New Roman" w:cs="Times New Roman"/>
          <w:sz w:val="24"/>
          <w:szCs w:val="24"/>
          <w:lang w:val="ro-RO"/>
        </w:rPr>
        <w:t xml:space="preserve"> a prezentat </w:t>
      </w:r>
      <w:r w:rsidRPr="0039334C">
        <w:rPr>
          <w:rFonts w:ascii="Times New Roman" w:hAnsi="Times New Roman" w:cs="Times New Roman"/>
          <w:sz w:val="24"/>
          <w:szCs w:val="24"/>
          <w:lang w:val="ro-RO"/>
        </w:rPr>
        <w:t>recomand</w:t>
      </w:r>
      <w:r w:rsidR="0089358A" w:rsidRPr="0039334C">
        <w:rPr>
          <w:rFonts w:ascii="Times New Roman" w:hAnsi="Times New Roman" w:cs="Times New Roman"/>
          <w:sz w:val="24"/>
          <w:szCs w:val="24"/>
          <w:lang w:val="ro-RO"/>
        </w:rPr>
        <w:t>are</w:t>
      </w:r>
      <w:r w:rsidR="005F1825" w:rsidRPr="0039334C">
        <w:rPr>
          <w:rFonts w:ascii="Times New Roman" w:hAnsi="Times New Roman" w:cs="Times New Roman"/>
          <w:sz w:val="24"/>
          <w:szCs w:val="24"/>
          <w:lang w:val="ro-RO"/>
        </w:rPr>
        <w:t>a</w:t>
      </w:r>
      <w:r w:rsidR="0089358A" w:rsidRPr="0039334C">
        <w:rPr>
          <w:rFonts w:ascii="Times New Roman" w:hAnsi="Times New Roman" w:cs="Times New Roman"/>
          <w:sz w:val="24"/>
          <w:szCs w:val="24"/>
          <w:lang w:val="ro-RO"/>
        </w:rPr>
        <w:t xml:space="preserve"> metod</w:t>
      </w:r>
      <w:r w:rsidR="006D16AB" w:rsidRPr="0039334C">
        <w:rPr>
          <w:rFonts w:ascii="Times New Roman" w:hAnsi="Times New Roman" w:cs="Times New Roman"/>
          <w:sz w:val="24"/>
          <w:szCs w:val="24"/>
          <w:lang w:val="ro-RO"/>
        </w:rPr>
        <w:t>ică pentru con</w:t>
      </w:r>
      <w:r w:rsidR="0089358A" w:rsidRPr="0039334C">
        <w:rPr>
          <w:rFonts w:ascii="Times New Roman" w:hAnsi="Times New Roman" w:cs="Times New Roman"/>
          <w:sz w:val="24"/>
          <w:szCs w:val="24"/>
          <w:lang w:val="ro-RO"/>
        </w:rPr>
        <w:t xml:space="preserve">ducătorii de cerc </w:t>
      </w:r>
      <w:r w:rsidRPr="00E03322">
        <w:rPr>
          <w:rFonts w:ascii="Times New Roman" w:hAnsi="Times New Roman" w:cs="Times New Roman"/>
          <w:sz w:val="24"/>
          <w:szCs w:val="24"/>
          <w:lang w:val="ro-RO"/>
        </w:rPr>
        <w:t>cu profil tehnic „Etapele proiectării și realizării automobilului Jeep Mercedes</w:t>
      </w:r>
      <w:r w:rsidRPr="0039334C">
        <w:rPr>
          <w:rFonts w:ascii="Times New Roman" w:hAnsi="Times New Roman" w:cs="Times New Roman"/>
          <w:sz w:val="24"/>
          <w:szCs w:val="24"/>
          <w:lang w:val="ro-RO"/>
        </w:rPr>
        <w:t xml:space="preserve">”,  </w:t>
      </w:r>
      <w:r w:rsidR="005F1825" w:rsidRPr="0039334C">
        <w:rPr>
          <w:rFonts w:ascii="Times New Roman" w:hAnsi="Times New Roman" w:cs="Times New Roman"/>
          <w:sz w:val="24"/>
          <w:szCs w:val="24"/>
          <w:lang w:val="ro-RO"/>
        </w:rPr>
        <w:t xml:space="preserve">iar conducătorul de cerc </w:t>
      </w:r>
      <w:r w:rsidRPr="0039334C">
        <w:rPr>
          <w:rFonts w:ascii="Times New Roman" w:hAnsi="Times New Roman" w:cs="Times New Roman"/>
          <w:sz w:val="24"/>
          <w:szCs w:val="24"/>
          <w:lang w:val="ro-RO"/>
        </w:rPr>
        <w:t>Tarasenco</w:t>
      </w:r>
      <w:r w:rsidR="005F1825" w:rsidRPr="0039334C">
        <w:rPr>
          <w:rFonts w:ascii="Times New Roman" w:hAnsi="Times New Roman" w:cs="Times New Roman"/>
          <w:sz w:val="24"/>
          <w:szCs w:val="24"/>
          <w:lang w:val="ro-RO"/>
        </w:rPr>
        <w:t xml:space="preserve"> V</w:t>
      </w:r>
      <w:r w:rsidRPr="0039334C">
        <w:rPr>
          <w:rFonts w:ascii="Times New Roman" w:hAnsi="Times New Roman" w:cs="Times New Roman"/>
          <w:sz w:val="24"/>
          <w:szCs w:val="24"/>
          <w:lang w:val="ro-RO"/>
        </w:rPr>
        <w:t>er</w:t>
      </w:r>
      <w:r w:rsidR="005F1825" w:rsidRPr="0039334C">
        <w:rPr>
          <w:rFonts w:ascii="Times New Roman" w:hAnsi="Times New Roman" w:cs="Times New Roman"/>
          <w:sz w:val="24"/>
          <w:szCs w:val="24"/>
          <w:lang w:val="ro-RO"/>
        </w:rPr>
        <w:t>o</w:t>
      </w:r>
      <w:r w:rsidRPr="0039334C">
        <w:rPr>
          <w:rFonts w:ascii="Times New Roman" w:hAnsi="Times New Roman" w:cs="Times New Roman"/>
          <w:sz w:val="24"/>
          <w:szCs w:val="24"/>
          <w:lang w:val="ro-RO"/>
        </w:rPr>
        <w:t>n</w:t>
      </w:r>
      <w:r w:rsidR="005F1825" w:rsidRPr="0039334C">
        <w:rPr>
          <w:rFonts w:ascii="Times New Roman" w:hAnsi="Times New Roman" w:cs="Times New Roman"/>
          <w:sz w:val="24"/>
          <w:szCs w:val="24"/>
          <w:lang w:val="ro-RO"/>
        </w:rPr>
        <w:t>ica a prezentat e</w:t>
      </w:r>
      <w:r w:rsidR="0089358A" w:rsidRPr="0039334C">
        <w:rPr>
          <w:rFonts w:ascii="Times New Roman" w:hAnsi="Times New Roman" w:cs="Times New Roman"/>
          <w:sz w:val="24"/>
          <w:szCs w:val="24"/>
          <w:lang w:val="ro-RO"/>
        </w:rPr>
        <w:t>laborare</w:t>
      </w:r>
      <w:r w:rsidR="005F1825" w:rsidRPr="0039334C">
        <w:rPr>
          <w:rFonts w:ascii="Times New Roman" w:hAnsi="Times New Roman" w:cs="Times New Roman"/>
          <w:sz w:val="24"/>
          <w:szCs w:val="24"/>
          <w:lang w:val="ro-RO"/>
        </w:rPr>
        <w:t>a</w:t>
      </w:r>
      <w:r w:rsidR="0089358A" w:rsidRPr="0039334C">
        <w:rPr>
          <w:rFonts w:ascii="Times New Roman" w:hAnsi="Times New Roman" w:cs="Times New Roman"/>
          <w:sz w:val="24"/>
          <w:szCs w:val="24"/>
          <w:lang w:val="ro-RO"/>
        </w:rPr>
        <w:t xml:space="preserve"> metodică pentru </w:t>
      </w:r>
      <w:r w:rsidR="0089358A" w:rsidRPr="0039334C">
        <w:rPr>
          <w:rFonts w:ascii="Times New Roman" w:hAnsi="Times New Roman" w:cs="Times New Roman"/>
          <w:sz w:val="24"/>
          <w:szCs w:val="24"/>
          <w:lang w:val="ro-RO"/>
        </w:rPr>
        <w:lastRenderedPageBreak/>
        <w:t>conducătorii cercurilor cu profil decorativ</w:t>
      </w:r>
      <w:r>
        <w:rPr>
          <w:rFonts w:ascii="Times New Roman" w:hAnsi="Times New Roman" w:cs="Times New Roman"/>
          <w:sz w:val="24"/>
          <w:szCs w:val="24"/>
          <w:lang w:val="ro-RO"/>
        </w:rPr>
        <w:t xml:space="preserve"> </w:t>
      </w:r>
      <w:r w:rsidR="0089358A" w:rsidRPr="0039334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89358A" w:rsidRPr="0039334C">
        <w:rPr>
          <w:rFonts w:ascii="Times New Roman" w:hAnsi="Times New Roman" w:cs="Times New Roman"/>
          <w:sz w:val="24"/>
          <w:szCs w:val="24"/>
          <w:lang w:val="ro-RO"/>
        </w:rPr>
        <w:t>aplicat</w:t>
      </w:r>
      <w:r w:rsidR="0089358A" w:rsidRPr="0039334C">
        <w:rPr>
          <w:rFonts w:ascii="Times New Roman" w:hAnsi="Times New Roman" w:cs="Times New Roman"/>
          <w:sz w:val="28"/>
          <w:szCs w:val="28"/>
          <w:lang w:val="ro-RO"/>
        </w:rPr>
        <w:t xml:space="preserve"> </w:t>
      </w:r>
      <w:r w:rsidRPr="00E03322">
        <w:rPr>
          <w:rFonts w:ascii="Times New Roman" w:hAnsi="Times New Roman" w:cs="Times New Roman"/>
          <w:sz w:val="24"/>
          <w:szCs w:val="24"/>
          <w:lang w:val="ro-RO"/>
        </w:rPr>
        <w:t>„</w:t>
      </w:r>
      <w:r w:rsidRPr="00E04212">
        <w:rPr>
          <w:rFonts w:ascii="Times New Roman" w:hAnsi="Times New Roman" w:cs="Times New Roman"/>
          <w:sz w:val="24"/>
          <w:szCs w:val="24"/>
          <w:lang w:val="ro-RO"/>
        </w:rPr>
        <w:t>Strategii de stimulare a motivației copiilor pentru obținerea performanțelor</w:t>
      </w:r>
      <w:r w:rsidRPr="00E03322">
        <w:rPr>
          <w:rFonts w:ascii="Times New Roman" w:hAnsi="Times New Roman" w:cs="Times New Roman"/>
          <w:sz w:val="24"/>
          <w:szCs w:val="24"/>
          <w:lang w:val="ro-RO"/>
        </w:rPr>
        <w:t>”</w:t>
      </w:r>
      <w:r w:rsidR="005F1825" w:rsidRPr="0039334C">
        <w:rPr>
          <w:rFonts w:ascii="Times New Roman" w:hAnsi="Times New Roman" w:cs="Times New Roman"/>
          <w:sz w:val="28"/>
          <w:szCs w:val="28"/>
          <w:lang w:val="ro-RO"/>
        </w:rPr>
        <w:t>.</w:t>
      </w:r>
    </w:p>
    <w:p w:rsidR="00AC741C" w:rsidRDefault="005F1825" w:rsidP="0039334C">
      <w:pPr>
        <w:tabs>
          <w:tab w:val="left" w:pos="993"/>
        </w:tabs>
        <w:spacing w:after="0" w:line="360" w:lineRule="auto"/>
        <w:ind w:firstLine="567"/>
        <w:jc w:val="both"/>
        <w:rPr>
          <w:rFonts w:ascii="Times New Roman" w:hAnsi="Times New Roman" w:cs="Times New Roman"/>
          <w:sz w:val="24"/>
          <w:szCs w:val="24"/>
          <w:lang w:val="ro-RO"/>
        </w:rPr>
      </w:pPr>
      <w:r w:rsidRPr="0039334C">
        <w:rPr>
          <w:rFonts w:ascii="Times New Roman" w:hAnsi="Times New Roman" w:cs="Times New Roman"/>
          <w:sz w:val="24"/>
          <w:szCs w:val="24"/>
        </w:rPr>
        <w:t>A fost propagată expe</w:t>
      </w:r>
      <w:r w:rsidR="0039334C">
        <w:rPr>
          <w:rFonts w:ascii="Times New Roman" w:hAnsi="Times New Roman" w:cs="Times New Roman"/>
          <w:sz w:val="24"/>
          <w:szCs w:val="24"/>
        </w:rPr>
        <w:t>riența avansată a conducător</w:t>
      </w:r>
      <w:r w:rsidR="0039334C">
        <w:rPr>
          <w:rFonts w:ascii="Times New Roman" w:hAnsi="Times New Roman" w:cs="Times New Roman"/>
          <w:sz w:val="24"/>
          <w:szCs w:val="24"/>
          <w:lang w:val="ro-RO"/>
        </w:rPr>
        <w:t>ului</w:t>
      </w:r>
      <w:r w:rsidRPr="0039334C">
        <w:rPr>
          <w:rFonts w:ascii="Times New Roman" w:hAnsi="Times New Roman" w:cs="Times New Roman"/>
          <w:sz w:val="24"/>
          <w:szCs w:val="24"/>
        </w:rPr>
        <w:t xml:space="preserve"> de cerc </w:t>
      </w:r>
      <w:r w:rsidR="0039334C" w:rsidRPr="0039334C">
        <w:rPr>
          <w:rFonts w:ascii="Times New Roman" w:hAnsi="Times New Roman" w:cs="Times New Roman"/>
          <w:sz w:val="24"/>
          <w:szCs w:val="24"/>
        </w:rPr>
        <w:t>Graur Veaceslav</w:t>
      </w:r>
      <w:r w:rsidR="0039334C">
        <w:rPr>
          <w:rFonts w:ascii="Times New Roman" w:hAnsi="Times New Roman" w:cs="Times New Roman"/>
          <w:sz w:val="24"/>
          <w:szCs w:val="24"/>
          <w:lang w:val="ro-RO"/>
        </w:rPr>
        <w:t>, grad didactic I</w:t>
      </w:r>
      <w:r w:rsidR="00AC741C" w:rsidRPr="0039334C">
        <w:rPr>
          <w:rFonts w:ascii="Times New Roman" w:hAnsi="Times New Roman" w:cs="Times New Roman"/>
          <w:sz w:val="24"/>
          <w:szCs w:val="24"/>
        </w:rPr>
        <w:t xml:space="preserve">. </w:t>
      </w:r>
      <w:r w:rsidR="00FC759D" w:rsidRPr="0039334C">
        <w:rPr>
          <w:rFonts w:ascii="Times New Roman" w:hAnsi="Times New Roman" w:cs="Times New Roman"/>
          <w:sz w:val="24"/>
          <w:szCs w:val="24"/>
          <w:lang w:val="ro-RO"/>
        </w:rPr>
        <w:t xml:space="preserve">Conducătorul de cerc Graur Veaceslav a realizat </w:t>
      </w:r>
      <w:r w:rsidR="0039334C">
        <w:rPr>
          <w:rFonts w:ascii="Times New Roman" w:hAnsi="Times New Roman" w:cs="Times New Roman"/>
          <w:sz w:val="24"/>
          <w:szCs w:val="24"/>
          <w:lang w:val="ro-RO"/>
        </w:rPr>
        <w:t>o oră publică „</w:t>
      </w:r>
      <w:r w:rsidR="0039334C" w:rsidRPr="0039334C">
        <w:rPr>
          <w:rFonts w:ascii="Times New Roman" w:hAnsi="Times New Roman" w:cs="Times New Roman"/>
          <w:sz w:val="24"/>
          <w:szCs w:val="24"/>
          <w:lang w:val="es-ES"/>
        </w:rPr>
        <w:t>Caracteristicile curentului electric și aplicarea lor în practică</w:t>
      </w:r>
      <w:r w:rsidR="0039334C" w:rsidRPr="0039334C">
        <w:rPr>
          <w:rFonts w:ascii="Times New Roman" w:hAnsi="Times New Roman" w:cs="Times New Roman"/>
          <w:sz w:val="24"/>
          <w:szCs w:val="24"/>
          <w:lang w:val="ro-RO"/>
        </w:rPr>
        <w:t>”</w:t>
      </w:r>
      <w:r w:rsidR="0039334C">
        <w:rPr>
          <w:rFonts w:ascii="Times New Roman" w:hAnsi="Times New Roman" w:cs="Times New Roman"/>
          <w:sz w:val="24"/>
          <w:szCs w:val="24"/>
          <w:lang w:val="ro-RO"/>
        </w:rPr>
        <w:t xml:space="preserve">, la </w:t>
      </w:r>
      <w:r w:rsidR="00BE0764">
        <w:rPr>
          <w:rFonts w:ascii="Times New Roman" w:hAnsi="Times New Roman" w:cs="Times New Roman"/>
          <w:sz w:val="24"/>
          <w:szCs w:val="24"/>
          <w:lang w:val="ro-RO"/>
        </w:rPr>
        <w:t xml:space="preserve">28.10.2019 și </w:t>
      </w:r>
      <w:r w:rsidR="00FC759D" w:rsidRPr="0039334C">
        <w:rPr>
          <w:rFonts w:ascii="Times New Roman" w:hAnsi="Times New Roman" w:cs="Times New Roman"/>
          <w:sz w:val="24"/>
          <w:szCs w:val="24"/>
          <w:lang w:val="ro-RO"/>
        </w:rPr>
        <w:t>un master-class</w:t>
      </w:r>
      <w:r w:rsidR="00FC759D" w:rsidRPr="0039334C">
        <w:rPr>
          <w:rFonts w:ascii="Times New Roman" w:hAnsi="Times New Roman" w:cs="Times New Roman"/>
          <w:sz w:val="28"/>
          <w:szCs w:val="28"/>
          <w:lang w:val="ro-RO"/>
        </w:rPr>
        <w:t xml:space="preserve"> „</w:t>
      </w:r>
      <w:r w:rsidR="00FC759D" w:rsidRPr="0039334C">
        <w:rPr>
          <w:rFonts w:ascii="Times New Roman" w:hAnsi="Times New Roman" w:cs="Times New Roman"/>
          <w:sz w:val="24"/>
          <w:szCs w:val="24"/>
          <w:lang w:val="es-ES"/>
        </w:rPr>
        <w:t>Conectarea rezis</w:t>
      </w:r>
      <w:r w:rsidR="0039334C" w:rsidRPr="0039334C">
        <w:rPr>
          <w:rFonts w:ascii="Times New Roman" w:hAnsi="Times New Roman" w:cs="Times New Roman"/>
          <w:sz w:val="24"/>
          <w:szCs w:val="24"/>
          <w:lang w:val="es-ES"/>
        </w:rPr>
        <w:t>torului în diferite scheme elec</w:t>
      </w:r>
      <w:r w:rsidR="00FC759D" w:rsidRPr="0039334C">
        <w:rPr>
          <w:rFonts w:ascii="Times New Roman" w:hAnsi="Times New Roman" w:cs="Times New Roman"/>
          <w:sz w:val="24"/>
          <w:szCs w:val="24"/>
          <w:lang w:val="es-ES"/>
        </w:rPr>
        <w:t>trice”</w:t>
      </w:r>
      <w:r w:rsidR="0039334C">
        <w:rPr>
          <w:rFonts w:ascii="Times New Roman" w:hAnsi="Times New Roman" w:cs="Times New Roman"/>
          <w:sz w:val="24"/>
          <w:szCs w:val="24"/>
          <w:lang w:val="es-ES"/>
        </w:rPr>
        <w:t xml:space="preserve"> </w:t>
      </w:r>
      <w:r w:rsidR="0039334C" w:rsidRPr="0039334C">
        <w:rPr>
          <w:rFonts w:ascii="Times New Roman" w:hAnsi="Times New Roman" w:cs="Times New Roman"/>
          <w:sz w:val="24"/>
          <w:szCs w:val="24"/>
          <w:lang w:val="ro-RO"/>
        </w:rPr>
        <w:t>23.12</w:t>
      </w:r>
      <w:r w:rsidR="0039334C">
        <w:rPr>
          <w:rFonts w:ascii="Times New Roman" w:hAnsi="Times New Roman" w:cs="Times New Roman"/>
          <w:sz w:val="28"/>
          <w:szCs w:val="28"/>
          <w:lang w:val="ro-RO"/>
        </w:rPr>
        <w:t>.</w:t>
      </w:r>
      <w:r w:rsidR="0039334C" w:rsidRPr="0039334C">
        <w:rPr>
          <w:rFonts w:ascii="Times New Roman" w:hAnsi="Times New Roman" w:cs="Times New Roman"/>
          <w:sz w:val="24"/>
          <w:szCs w:val="24"/>
          <w:lang w:val="ro-RO"/>
        </w:rPr>
        <w:t>2020</w:t>
      </w:r>
      <w:r w:rsidR="001A3F5A" w:rsidRPr="0039334C">
        <w:rPr>
          <w:rFonts w:ascii="Times New Roman" w:hAnsi="Times New Roman" w:cs="Times New Roman"/>
          <w:sz w:val="24"/>
          <w:szCs w:val="24"/>
          <w:lang w:val="ro-RO"/>
        </w:rPr>
        <w:t>.</w:t>
      </w:r>
    </w:p>
    <w:p w:rsidR="0039334C" w:rsidRPr="0039334C" w:rsidRDefault="0039334C" w:rsidP="0039334C">
      <w:pPr>
        <w:tabs>
          <w:tab w:val="left" w:pos="993"/>
        </w:tabs>
        <w:spacing w:after="0" w:line="360" w:lineRule="auto"/>
        <w:ind w:firstLine="567"/>
        <w:jc w:val="both"/>
        <w:rPr>
          <w:rFonts w:ascii="Times New Roman" w:hAnsi="Times New Roman" w:cs="Times New Roman"/>
          <w:sz w:val="28"/>
          <w:szCs w:val="28"/>
          <w:lang w:val="ro-RO"/>
        </w:rPr>
      </w:pPr>
      <w:r w:rsidRPr="0039334C">
        <w:rPr>
          <w:rFonts w:ascii="Times New Roman" w:hAnsi="Times New Roman" w:cs="Times New Roman"/>
          <w:sz w:val="24"/>
          <w:szCs w:val="24"/>
        </w:rPr>
        <w:t>Au fost desfășurate orele publice cu subiectele: „</w:t>
      </w:r>
      <w:r w:rsidR="00BE0764">
        <w:rPr>
          <w:rFonts w:ascii="Times New Roman" w:hAnsi="Times New Roman" w:cs="Times New Roman"/>
          <w:sz w:val="24"/>
          <w:szCs w:val="24"/>
          <w:lang w:val="ro-RO"/>
        </w:rPr>
        <w:t>Tipurile, particularitățile poamei. Utilizarea schiței, ustensilelor</w:t>
      </w:r>
      <w:r w:rsidRPr="0039334C">
        <w:rPr>
          <w:rFonts w:ascii="Times New Roman" w:hAnsi="Times New Roman" w:cs="Times New Roman"/>
          <w:sz w:val="24"/>
          <w:szCs w:val="24"/>
        </w:rPr>
        <w:t>” (</w:t>
      </w:r>
      <w:r w:rsidR="00BE0764">
        <w:rPr>
          <w:rFonts w:ascii="Times New Roman" w:hAnsi="Times New Roman" w:cs="Times New Roman"/>
          <w:sz w:val="24"/>
          <w:szCs w:val="24"/>
          <w:lang w:val="ro-RO"/>
        </w:rPr>
        <w:t>08</w:t>
      </w:r>
      <w:r w:rsidRPr="0039334C">
        <w:rPr>
          <w:rFonts w:ascii="Times New Roman" w:hAnsi="Times New Roman" w:cs="Times New Roman"/>
          <w:sz w:val="24"/>
          <w:szCs w:val="24"/>
        </w:rPr>
        <w:t>.10.201</w:t>
      </w:r>
      <w:r w:rsidR="00BE0764">
        <w:rPr>
          <w:rFonts w:ascii="Times New Roman" w:hAnsi="Times New Roman" w:cs="Times New Roman"/>
          <w:sz w:val="24"/>
          <w:szCs w:val="24"/>
          <w:lang w:val="ro-RO"/>
        </w:rPr>
        <w:t>9</w:t>
      </w:r>
      <w:r w:rsidR="00BE0764">
        <w:rPr>
          <w:rFonts w:ascii="Times New Roman" w:hAnsi="Times New Roman" w:cs="Times New Roman"/>
          <w:sz w:val="24"/>
          <w:szCs w:val="24"/>
        </w:rPr>
        <w:t>) – cond</w:t>
      </w:r>
      <w:r w:rsidR="00BE0764">
        <w:rPr>
          <w:rFonts w:ascii="Times New Roman" w:hAnsi="Times New Roman" w:cs="Times New Roman"/>
          <w:sz w:val="24"/>
          <w:szCs w:val="24"/>
          <w:lang w:val="ro-RO"/>
        </w:rPr>
        <w:t>ucător</w:t>
      </w:r>
      <w:r w:rsidRPr="0039334C">
        <w:rPr>
          <w:rFonts w:ascii="Times New Roman" w:hAnsi="Times New Roman" w:cs="Times New Roman"/>
          <w:sz w:val="24"/>
          <w:szCs w:val="24"/>
        </w:rPr>
        <w:t xml:space="preserve"> de cerc T</w:t>
      </w:r>
      <w:r w:rsidR="00BE0764">
        <w:rPr>
          <w:rFonts w:ascii="Times New Roman" w:hAnsi="Times New Roman" w:cs="Times New Roman"/>
          <w:sz w:val="24"/>
          <w:szCs w:val="24"/>
          <w:lang w:val="ro-RO"/>
        </w:rPr>
        <w:t>aras</w:t>
      </w:r>
      <w:r w:rsidRPr="0039334C">
        <w:rPr>
          <w:rFonts w:ascii="Times New Roman" w:hAnsi="Times New Roman" w:cs="Times New Roman"/>
          <w:sz w:val="24"/>
          <w:szCs w:val="24"/>
        </w:rPr>
        <w:t>enco V</w:t>
      </w:r>
      <w:r w:rsidR="00BE0764">
        <w:rPr>
          <w:rFonts w:ascii="Times New Roman" w:hAnsi="Times New Roman" w:cs="Times New Roman"/>
          <w:sz w:val="24"/>
          <w:szCs w:val="24"/>
          <w:lang w:val="ro-RO"/>
        </w:rPr>
        <w:t>eronic</w:t>
      </w:r>
      <w:r w:rsidRPr="0039334C">
        <w:rPr>
          <w:rFonts w:ascii="Times New Roman" w:hAnsi="Times New Roman" w:cs="Times New Roman"/>
          <w:sz w:val="24"/>
          <w:szCs w:val="24"/>
        </w:rPr>
        <w:t xml:space="preserve">a, cercul „Arte </w:t>
      </w:r>
      <w:r w:rsidR="00BE0764">
        <w:rPr>
          <w:rFonts w:ascii="Times New Roman" w:hAnsi="Times New Roman" w:cs="Times New Roman"/>
          <w:sz w:val="24"/>
          <w:szCs w:val="24"/>
          <w:lang w:val="ro-RO"/>
        </w:rPr>
        <w:t>plastic</w:t>
      </w:r>
      <w:r w:rsidRPr="0039334C">
        <w:rPr>
          <w:rFonts w:ascii="Times New Roman" w:hAnsi="Times New Roman" w:cs="Times New Roman"/>
          <w:sz w:val="24"/>
          <w:szCs w:val="24"/>
        </w:rPr>
        <w:t>e”; „</w:t>
      </w:r>
      <w:r w:rsidR="00BE0764">
        <w:rPr>
          <w:rFonts w:ascii="Times New Roman" w:hAnsi="Times New Roman" w:cs="Times New Roman"/>
          <w:sz w:val="24"/>
          <w:szCs w:val="24"/>
          <w:lang w:val="ro-RO"/>
        </w:rPr>
        <w:t>Tehnica origami. Cioara jucăușă</w:t>
      </w:r>
      <w:r w:rsidRPr="0039334C">
        <w:rPr>
          <w:rFonts w:ascii="Times New Roman" w:hAnsi="Times New Roman" w:cs="Times New Roman"/>
          <w:sz w:val="24"/>
          <w:szCs w:val="24"/>
        </w:rPr>
        <w:t>”</w:t>
      </w:r>
      <w:r w:rsidR="00BE0764">
        <w:rPr>
          <w:rFonts w:ascii="Times New Roman" w:hAnsi="Times New Roman" w:cs="Times New Roman"/>
          <w:sz w:val="24"/>
          <w:szCs w:val="24"/>
          <w:lang w:val="ro-RO"/>
        </w:rPr>
        <w:t xml:space="preserve"> (20.11.2019)</w:t>
      </w:r>
      <w:r w:rsidR="00BE0764">
        <w:rPr>
          <w:rFonts w:ascii="Times New Roman" w:hAnsi="Times New Roman" w:cs="Times New Roman"/>
          <w:sz w:val="24"/>
          <w:szCs w:val="24"/>
        </w:rPr>
        <w:t xml:space="preserve"> –  cond</w:t>
      </w:r>
      <w:r w:rsidR="00BE0764">
        <w:rPr>
          <w:rFonts w:ascii="Times New Roman" w:hAnsi="Times New Roman" w:cs="Times New Roman"/>
          <w:sz w:val="24"/>
          <w:szCs w:val="24"/>
          <w:lang w:val="ro-RO"/>
        </w:rPr>
        <w:t>ucător</w:t>
      </w:r>
      <w:r w:rsidRPr="0039334C">
        <w:rPr>
          <w:rFonts w:ascii="Times New Roman" w:hAnsi="Times New Roman" w:cs="Times New Roman"/>
          <w:sz w:val="24"/>
          <w:szCs w:val="24"/>
        </w:rPr>
        <w:t xml:space="preserve"> de cerc </w:t>
      </w:r>
      <w:r w:rsidR="00BE0764">
        <w:rPr>
          <w:rFonts w:ascii="Times New Roman" w:hAnsi="Times New Roman" w:cs="Times New Roman"/>
          <w:sz w:val="24"/>
          <w:szCs w:val="24"/>
          <w:lang w:val="ro-RO"/>
        </w:rPr>
        <w:t>Moldovean Tatiana</w:t>
      </w:r>
      <w:r>
        <w:rPr>
          <w:rFonts w:ascii="Times New Roman" w:hAnsi="Times New Roman" w:cs="Times New Roman"/>
          <w:sz w:val="24"/>
          <w:szCs w:val="24"/>
          <w:lang w:val="ro-RO"/>
        </w:rPr>
        <w:t>.</w:t>
      </w:r>
    </w:p>
    <w:p w:rsidR="005F1825" w:rsidRDefault="005F1825" w:rsidP="00AC741C">
      <w:pPr>
        <w:pStyle w:val="ListParagraph"/>
        <w:spacing w:after="0" w:line="240" w:lineRule="auto"/>
        <w:ind w:left="284"/>
        <w:jc w:val="both"/>
        <w:rPr>
          <w:rFonts w:ascii="Times New Roman" w:hAnsi="Times New Roman" w:cs="Times New Roman"/>
          <w:sz w:val="28"/>
          <w:szCs w:val="28"/>
          <w:lang w:val="ro-RO"/>
        </w:rPr>
      </w:pPr>
    </w:p>
    <w:p w:rsidR="009F5C7B" w:rsidRPr="00B87658" w:rsidRDefault="009F5C7B" w:rsidP="002C14F2">
      <w:pPr>
        <w:spacing w:after="0" w:line="360" w:lineRule="auto"/>
        <w:ind w:firstLine="567"/>
        <w:jc w:val="center"/>
        <w:rPr>
          <w:rFonts w:ascii="Times New Roman" w:hAnsi="Times New Roman" w:cs="Times New Roman"/>
          <w:b/>
          <w:sz w:val="24"/>
          <w:szCs w:val="24"/>
          <w:lang w:val="ro-RO"/>
        </w:rPr>
      </w:pPr>
      <w:r w:rsidRPr="00B87658">
        <w:rPr>
          <w:rFonts w:ascii="Times New Roman" w:hAnsi="Times New Roman" w:cs="Times New Roman"/>
          <w:b/>
          <w:sz w:val="24"/>
          <w:szCs w:val="24"/>
          <w:lang w:val="ro-RO"/>
        </w:rPr>
        <w:t xml:space="preserve">IX. </w:t>
      </w:r>
      <w:r w:rsidRPr="00B87658">
        <w:rPr>
          <w:rFonts w:ascii="Times New Roman" w:hAnsi="Times New Roman" w:cs="Times New Roman"/>
          <w:b/>
          <w:sz w:val="24"/>
          <w:szCs w:val="24"/>
          <w:u w:val="single"/>
          <w:lang w:val="ro-RO"/>
        </w:rPr>
        <w:t>Atestarea cadrelor didactice</w:t>
      </w:r>
      <w:r w:rsidR="00E7283D" w:rsidRPr="00B87658">
        <w:rPr>
          <w:rFonts w:ascii="Times New Roman" w:hAnsi="Times New Roman" w:cs="Times New Roman"/>
          <w:b/>
          <w:sz w:val="24"/>
          <w:szCs w:val="24"/>
          <w:lang w:val="ro-RO"/>
        </w:rPr>
        <w:t>:</w:t>
      </w:r>
    </w:p>
    <w:p w:rsidR="009F5C7B" w:rsidRPr="00B87658" w:rsidRDefault="00B87658" w:rsidP="002C14F2">
      <w:pPr>
        <w:spacing w:after="0" w:line="360" w:lineRule="auto"/>
        <w:ind w:firstLine="567"/>
        <w:jc w:val="both"/>
        <w:rPr>
          <w:rFonts w:ascii="Times New Roman" w:hAnsi="Times New Roman" w:cs="Times New Roman"/>
          <w:sz w:val="24"/>
          <w:szCs w:val="24"/>
          <w:lang w:val="ro-RO"/>
        </w:rPr>
      </w:pPr>
      <w:r w:rsidRPr="00B87658">
        <w:rPr>
          <w:rFonts w:ascii="Times New Roman" w:hAnsi="Times New Roman" w:cs="Times New Roman"/>
          <w:sz w:val="24"/>
          <w:szCs w:val="24"/>
          <w:lang w:val="ro-RO"/>
        </w:rPr>
        <w:t xml:space="preserve">În anul de studii 2019 </w:t>
      </w:r>
      <w:r>
        <w:rPr>
          <w:rFonts w:ascii="Times New Roman" w:hAnsi="Times New Roman" w:cs="Times New Roman"/>
          <w:sz w:val="24"/>
          <w:szCs w:val="24"/>
          <w:lang w:val="ro-RO"/>
        </w:rPr>
        <w:t>–</w:t>
      </w:r>
      <w:r w:rsidRPr="00B87658">
        <w:rPr>
          <w:rFonts w:ascii="Times New Roman" w:hAnsi="Times New Roman" w:cs="Times New Roman"/>
          <w:sz w:val="24"/>
          <w:szCs w:val="24"/>
          <w:lang w:val="ro-RO"/>
        </w:rPr>
        <w:t xml:space="preserve"> 2020</w:t>
      </w:r>
      <w:r>
        <w:rPr>
          <w:rFonts w:ascii="Times New Roman" w:hAnsi="Times New Roman" w:cs="Times New Roman"/>
          <w:sz w:val="24"/>
          <w:szCs w:val="24"/>
          <w:lang w:val="ro-RO"/>
        </w:rPr>
        <w:t xml:space="preserve"> a continuat procesul de formare continuă la care au participat  7 cadre didactice. În perioada 30.09.2019 – 19.10.2019 conducătorii de cerc Dimova Valentina și Mironova Natalia au frecventat cursurile de formare continuă, desfășurate de către UPS „Ion Creangă”. În perioada 10.02.2020 – 22.02.2020 conducătorii de cerc Coroleac Oxana, Usatîi Viorica, Russu Rodica, Tarasenco Veronica și Rusu Eleonora au frecventat cursurile de formare continuă organizate de către Institutul de Științe ale Educației</w:t>
      </w:r>
      <w:r w:rsidR="003561B3">
        <w:rPr>
          <w:rFonts w:ascii="Times New Roman" w:hAnsi="Times New Roman" w:cs="Times New Roman"/>
          <w:sz w:val="24"/>
          <w:szCs w:val="24"/>
          <w:lang w:val="ro-RO"/>
        </w:rPr>
        <w:t>.</w:t>
      </w:r>
    </w:p>
    <w:p w:rsidR="00D047FF" w:rsidRDefault="00D047FF" w:rsidP="003561B3">
      <w:pPr>
        <w:spacing w:after="0" w:line="360" w:lineRule="auto"/>
        <w:ind w:firstLine="567"/>
        <w:jc w:val="center"/>
        <w:rPr>
          <w:rFonts w:ascii="Times New Roman" w:hAnsi="Times New Roman" w:cs="Times New Roman"/>
          <w:b/>
          <w:sz w:val="24"/>
          <w:szCs w:val="24"/>
          <w:lang w:val="ro-RO"/>
        </w:rPr>
      </w:pPr>
    </w:p>
    <w:p w:rsidR="009F5C7B" w:rsidRPr="003561B3" w:rsidRDefault="009F5C7B" w:rsidP="003561B3">
      <w:pPr>
        <w:spacing w:after="0" w:line="360" w:lineRule="auto"/>
        <w:ind w:firstLine="567"/>
        <w:jc w:val="center"/>
        <w:rPr>
          <w:rFonts w:ascii="Times New Roman" w:hAnsi="Times New Roman" w:cs="Times New Roman"/>
          <w:b/>
          <w:sz w:val="24"/>
          <w:szCs w:val="24"/>
          <w:lang w:val="ro-RO"/>
        </w:rPr>
      </w:pPr>
      <w:r w:rsidRPr="003561B3">
        <w:rPr>
          <w:rFonts w:ascii="Times New Roman" w:hAnsi="Times New Roman" w:cs="Times New Roman"/>
          <w:b/>
          <w:sz w:val="24"/>
          <w:szCs w:val="24"/>
          <w:lang w:val="ro-RO"/>
        </w:rPr>
        <w:t xml:space="preserve">X. </w:t>
      </w:r>
      <w:r w:rsidR="007871A6" w:rsidRPr="003561B3">
        <w:rPr>
          <w:rFonts w:ascii="Times New Roman" w:hAnsi="Times New Roman" w:cs="Times New Roman"/>
          <w:b/>
          <w:sz w:val="24"/>
          <w:szCs w:val="24"/>
          <w:u w:val="single"/>
          <w:lang w:val="ro-RO"/>
        </w:rPr>
        <w:t>Lucrul cu cadrele pedagogice</w:t>
      </w:r>
      <w:r w:rsidR="00E7283D" w:rsidRPr="003561B3">
        <w:rPr>
          <w:rFonts w:ascii="Times New Roman" w:hAnsi="Times New Roman" w:cs="Times New Roman"/>
          <w:b/>
          <w:sz w:val="24"/>
          <w:szCs w:val="24"/>
          <w:lang w:val="ro-RO"/>
        </w:rPr>
        <w:t>:</w:t>
      </w:r>
    </w:p>
    <w:p w:rsidR="0045624B" w:rsidRPr="003561B3" w:rsidRDefault="00757A57" w:rsidP="003561B3">
      <w:pPr>
        <w:spacing w:after="0" w:line="360" w:lineRule="auto"/>
        <w:ind w:firstLine="709"/>
        <w:jc w:val="both"/>
        <w:rPr>
          <w:rFonts w:ascii="Times New Roman" w:hAnsi="Times New Roman" w:cs="Times New Roman"/>
          <w:sz w:val="24"/>
          <w:szCs w:val="24"/>
          <w:lang w:val="ro-RO"/>
        </w:rPr>
      </w:pPr>
      <w:r w:rsidRPr="003561B3">
        <w:rPr>
          <w:rFonts w:ascii="Times New Roman" w:hAnsi="Times New Roman" w:cs="Times New Roman"/>
          <w:sz w:val="24"/>
          <w:szCs w:val="24"/>
          <w:lang w:val="ro-RO"/>
        </w:rPr>
        <w:t>În anul de studii 201</w:t>
      </w:r>
      <w:r w:rsidR="003561B3">
        <w:rPr>
          <w:rFonts w:ascii="Times New Roman" w:hAnsi="Times New Roman" w:cs="Times New Roman"/>
          <w:sz w:val="24"/>
          <w:szCs w:val="24"/>
          <w:lang w:val="ro-RO"/>
        </w:rPr>
        <w:t xml:space="preserve">9 </w:t>
      </w:r>
      <w:r w:rsidRPr="003561B3">
        <w:rPr>
          <w:rFonts w:ascii="Times New Roman" w:hAnsi="Times New Roman" w:cs="Times New Roman"/>
          <w:sz w:val="24"/>
          <w:szCs w:val="24"/>
          <w:lang w:val="ro-RO"/>
        </w:rPr>
        <w:t>-</w:t>
      </w:r>
      <w:r w:rsidR="003561B3">
        <w:rPr>
          <w:rFonts w:ascii="Times New Roman" w:hAnsi="Times New Roman" w:cs="Times New Roman"/>
          <w:sz w:val="24"/>
          <w:szCs w:val="24"/>
          <w:lang w:val="ro-RO"/>
        </w:rPr>
        <w:t xml:space="preserve"> </w:t>
      </w:r>
      <w:r w:rsidRPr="003561B3">
        <w:rPr>
          <w:rFonts w:ascii="Times New Roman" w:hAnsi="Times New Roman" w:cs="Times New Roman"/>
          <w:sz w:val="24"/>
          <w:szCs w:val="24"/>
          <w:lang w:val="ro-RO"/>
        </w:rPr>
        <w:t>20</w:t>
      </w:r>
      <w:r w:rsidR="003561B3">
        <w:rPr>
          <w:rFonts w:ascii="Times New Roman" w:hAnsi="Times New Roman" w:cs="Times New Roman"/>
          <w:sz w:val="24"/>
          <w:szCs w:val="24"/>
          <w:lang w:val="ro-RO"/>
        </w:rPr>
        <w:t>20</w:t>
      </w:r>
      <w:r w:rsidRPr="003561B3">
        <w:rPr>
          <w:rFonts w:ascii="Times New Roman" w:hAnsi="Times New Roman" w:cs="Times New Roman"/>
          <w:sz w:val="24"/>
          <w:szCs w:val="24"/>
          <w:lang w:val="ro-RO"/>
        </w:rPr>
        <w:t xml:space="preserve"> </w:t>
      </w:r>
      <w:r w:rsidR="0045624B" w:rsidRPr="003561B3">
        <w:rPr>
          <w:rFonts w:ascii="Times New Roman" w:hAnsi="Times New Roman" w:cs="Times New Roman"/>
          <w:sz w:val="24"/>
          <w:szCs w:val="24"/>
          <w:lang w:val="ro-RO"/>
        </w:rPr>
        <w:t>Consiliile profesorale, s-au desfășurat în septembrie, decembrie, februarie şi mai. S-a discutat şi aprobat planul de activitate al Centrului de creaţie tehnică pentru anul de studii 201</w:t>
      </w:r>
      <w:r w:rsidR="003561B3">
        <w:rPr>
          <w:rFonts w:ascii="Times New Roman" w:hAnsi="Times New Roman" w:cs="Times New Roman"/>
          <w:sz w:val="24"/>
          <w:szCs w:val="24"/>
          <w:lang w:val="ro-RO"/>
        </w:rPr>
        <w:t xml:space="preserve">9 </w:t>
      </w:r>
      <w:r w:rsidR="0045624B" w:rsidRPr="003561B3">
        <w:rPr>
          <w:rFonts w:ascii="Times New Roman" w:hAnsi="Times New Roman" w:cs="Times New Roman"/>
          <w:sz w:val="24"/>
          <w:szCs w:val="24"/>
          <w:lang w:val="ro-RO"/>
        </w:rPr>
        <w:t>-</w:t>
      </w:r>
      <w:r w:rsidR="003561B3">
        <w:rPr>
          <w:rFonts w:ascii="Times New Roman" w:hAnsi="Times New Roman" w:cs="Times New Roman"/>
          <w:sz w:val="24"/>
          <w:szCs w:val="24"/>
          <w:lang w:val="ro-RO"/>
        </w:rPr>
        <w:t xml:space="preserve"> </w:t>
      </w:r>
      <w:r w:rsidR="0045624B" w:rsidRPr="003561B3">
        <w:rPr>
          <w:rFonts w:ascii="Times New Roman" w:hAnsi="Times New Roman" w:cs="Times New Roman"/>
          <w:sz w:val="24"/>
          <w:szCs w:val="24"/>
          <w:lang w:val="ro-RO"/>
        </w:rPr>
        <w:t>20</w:t>
      </w:r>
      <w:r w:rsidR="003561B3">
        <w:rPr>
          <w:rFonts w:ascii="Times New Roman" w:hAnsi="Times New Roman" w:cs="Times New Roman"/>
          <w:sz w:val="24"/>
          <w:szCs w:val="24"/>
          <w:lang w:val="ro-RO"/>
        </w:rPr>
        <w:t>20</w:t>
      </w:r>
      <w:r w:rsidR="0045624B" w:rsidRPr="003561B3">
        <w:rPr>
          <w:rFonts w:ascii="Times New Roman" w:hAnsi="Times New Roman" w:cs="Times New Roman"/>
          <w:sz w:val="24"/>
          <w:szCs w:val="24"/>
          <w:lang w:val="ro-RO"/>
        </w:rPr>
        <w:t>; s-a discutat</w:t>
      </w:r>
      <w:r w:rsidR="00ED5BD7" w:rsidRPr="003561B3">
        <w:rPr>
          <w:rFonts w:ascii="Times New Roman" w:hAnsi="Times New Roman" w:cs="Times New Roman"/>
          <w:sz w:val="24"/>
          <w:szCs w:val="24"/>
          <w:lang w:val="ro-RO"/>
        </w:rPr>
        <w:t xml:space="preserve"> și aprobat</w:t>
      </w:r>
      <w:r w:rsidR="0045624B" w:rsidRPr="003561B3">
        <w:rPr>
          <w:rFonts w:ascii="Times New Roman" w:hAnsi="Times New Roman" w:cs="Times New Roman"/>
          <w:sz w:val="24"/>
          <w:szCs w:val="24"/>
          <w:lang w:val="ro-RO"/>
        </w:rPr>
        <w:t xml:space="preserve"> Statutul și Regulamentul intern pentru salariaţii Centrului de creaţie tehnică; colaboratorii au fost familiarizați cu instrucţiunile tehnicii securităţii</w:t>
      </w:r>
      <w:r w:rsidR="00ED5BD7" w:rsidRPr="003561B3">
        <w:rPr>
          <w:rFonts w:ascii="Times New Roman" w:hAnsi="Times New Roman" w:cs="Times New Roman"/>
          <w:sz w:val="24"/>
          <w:szCs w:val="24"/>
          <w:lang w:val="ro-RO"/>
        </w:rPr>
        <w:t>,</w:t>
      </w:r>
      <w:r w:rsidR="0045624B" w:rsidRPr="003561B3">
        <w:rPr>
          <w:rFonts w:ascii="Times New Roman" w:hAnsi="Times New Roman" w:cs="Times New Roman"/>
          <w:sz w:val="24"/>
          <w:szCs w:val="24"/>
          <w:lang w:val="ro-RO"/>
        </w:rPr>
        <w:t xml:space="preserve"> protecţiei muncii</w:t>
      </w:r>
      <w:r w:rsidR="00ED5BD7" w:rsidRPr="003561B3">
        <w:rPr>
          <w:rFonts w:ascii="Times New Roman" w:hAnsi="Times New Roman" w:cs="Times New Roman"/>
          <w:sz w:val="24"/>
          <w:szCs w:val="24"/>
          <w:lang w:val="ro-RO"/>
        </w:rPr>
        <w:t xml:space="preserve"> și protecției civile</w:t>
      </w:r>
      <w:r w:rsidR="0045624B" w:rsidRPr="003561B3">
        <w:rPr>
          <w:rFonts w:ascii="Times New Roman" w:hAnsi="Times New Roman" w:cs="Times New Roman"/>
          <w:sz w:val="24"/>
          <w:szCs w:val="24"/>
          <w:lang w:val="ro-RO"/>
        </w:rPr>
        <w:t xml:space="preserve">; a fost aprobată componența </w:t>
      </w:r>
      <w:r w:rsidR="00ED5BD7" w:rsidRPr="003561B3">
        <w:rPr>
          <w:rFonts w:ascii="Times New Roman" w:hAnsi="Times New Roman" w:cs="Times New Roman"/>
          <w:sz w:val="24"/>
          <w:szCs w:val="24"/>
          <w:lang w:val="ro-RO"/>
        </w:rPr>
        <w:t>nominală a C</w:t>
      </w:r>
      <w:r w:rsidR="0045624B" w:rsidRPr="003561B3">
        <w:rPr>
          <w:rFonts w:ascii="Times New Roman" w:hAnsi="Times New Roman" w:cs="Times New Roman"/>
          <w:sz w:val="24"/>
          <w:szCs w:val="24"/>
          <w:lang w:val="ro-RO"/>
        </w:rPr>
        <w:t>onsiliului de administrație,</w:t>
      </w:r>
      <w:r w:rsidR="003561B3">
        <w:rPr>
          <w:rFonts w:ascii="Times New Roman" w:hAnsi="Times New Roman" w:cs="Times New Roman"/>
          <w:sz w:val="24"/>
          <w:szCs w:val="24"/>
          <w:lang w:val="ro-RO"/>
        </w:rPr>
        <w:t xml:space="preserve"> Comisiei metodice </w:t>
      </w:r>
      <w:r w:rsidR="00ED5BD7" w:rsidRPr="003561B3">
        <w:rPr>
          <w:rFonts w:ascii="Times New Roman" w:hAnsi="Times New Roman" w:cs="Times New Roman"/>
          <w:sz w:val="24"/>
          <w:szCs w:val="24"/>
          <w:lang w:val="ro-RO"/>
        </w:rPr>
        <w:t>și al Consiliului de etică</w:t>
      </w:r>
      <w:r w:rsidR="0045624B" w:rsidRPr="003561B3">
        <w:rPr>
          <w:rFonts w:ascii="Times New Roman" w:hAnsi="Times New Roman" w:cs="Times New Roman"/>
          <w:sz w:val="24"/>
          <w:szCs w:val="24"/>
          <w:lang w:val="ro-RO"/>
        </w:rPr>
        <w:t xml:space="preserve">; s-a vorbit despre </w:t>
      </w:r>
      <w:r w:rsidR="00ED5BD7" w:rsidRPr="003561B3">
        <w:rPr>
          <w:rFonts w:ascii="Times New Roman" w:hAnsi="Times New Roman" w:cs="Times New Roman"/>
          <w:sz w:val="24"/>
          <w:szCs w:val="24"/>
          <w:lang w:val="ro-RO"/>
        </w:rPr>
        <w:t>totalurile</w:t>
      </w:r>
      <w:r w:rsidR="0045624B" w:rsidRPr="003561B3">
        <w:rPr>
          <w:rFonts w:ascii="Times New Roman" w:hAnsi="Times New Roman" w:cs="Times New Roman"/>
          <w:sz w:val="24"/>
          <w:szCs w:val="24"/>
          <w:lang w:val="ro-RO"/>
        </w:rPr>
        <w:t xml:space="preserve"> activităţii Centrului de creație tehnică în prima jumătate a anului de studii 201</w:t>
      </w:r>
      <w:r w:rsidR="003561B3">
        <w:rPr>
          <w:rFonts w:ascii="Times New Roman" w:hAnsi="Times New Roman" w:cs="Times New Roman"/>
          <w:sz w:val="24"/>
          <w:szCs w:val="24"/>
          <w:lang w:val="ro-RO"/>
        </w:rPr>
        <w:t xml:space="preserve">9 </w:t>
      </w:r>
      <w:r w:rsidR="0045624B" w:rsidRPr="003561B3">
        <w:rPr>
          <w:rFonts w:ascii="Times New Roman" w:hAnsi="Times New Roman" w:cs="Times New Roman"/>
          <w:sz w:val="24"/>
          <w:szCs w:val="24"/>
          <w:lang w:val="ro-RO"/>
        </w:rPr>
        <w:t>-</w:t>
      </w:r>
      <w:r w:rsidR="003561B3">
        <w:rPr>
          <w:rFonts w:ascii="Times New Roman" w:hAnsi="Times New Roman" w:cs="Times New Roman"/>
          <w:sz w:val="24"/>
          <w:szCs w:val="24"/>
          <w:lang w:val="ro-RO"/>
        </w:rPr>
        <w:t xml:space="preserve"> </w:t>
      </w:r>
      <w:r w:rsidR="0045624B" w:rsidRPr="003561B3">
        <w:rPr>
          <w:rFonts w:ascii="Times New Roman" w:hAnsi="Times New Roman" w:cs="Times New Roman"/>
          <w:sz w:val="24"/>
          <w:szCs w:val="24"/>
          <w:lang w:val="ro-RO"/>
        </w:rPr>
        <w:t>20</w:t>
      </w:r>
      <w:r w:rsidR="003561B3">
        <w:rPr>
          <w:rFonts w:ascii="Times New Roman" w:hAnsi="Times New Roman" w:cs="Times New Roman"/>
          <w:sz w:val="24"/>
          <w:szCs w:val="24"/>
          <w:lang w:val="ro-RO"/>
        </w:rPr>
        <w:t>20</w:t>
      </w:r>
      <w:r w:rsidR="0045624B" w:rsidRPr="003561B3">
        <w:rPr>
          <w:rFonts w:ascii="Times New Roman" w:hAnsi="Times New Roman" w:cs="Times New Roman"/>
          <w:sz w:val="24"/>
          <w:szCs w:val="24"/>
          <w:lang w:val="ro-RO"/>
        </w:rPr>
        <w:t>; rezultatele contro</w:t>
      </w:r>
      <w:r w:rsidR="003561B3">
        <w:rPr>
          <w:rFonts w:ascii="Times New Roman" w:hAnsi="Times New Roman" w:cs="Times New Roman"/>
          <w:sz w:val="24"/>
          <w:szCs w:val="24"/>
          <w:lang w:val="ro-RO"/>
        </w:rPr>
        <w:t>lului</w:t>
      </w:r>
      <w:r w:rsidR="0045624B" w:rsidRPr="003561B3">
        <w:rPr>
          <w:rFonts w:ascii="Times New Roman" w:hAnsi="Times New Roman" w:cs="Times New Roman"/>
          <w:sz w:val="24"/>
          <w:szCs w:val="24"/>
          <w:lang w:val="ro-RO"/>
        </w:rPr>
        <w:t xml:space="preserve"> tematic: „</w:t>
      </w:r>
      <w:r w:rsidR="003561B3">
        <w:rPr>
          <w:rFonts w:ascii="Times New Roman" w:hAnsi="Times New Roman" w:cs="Times New Roman"/>
          <w:sz w:val="24"/>
          <w:szCs w:val="24"/>
          <w:lang w:val="ro-RO"/>
        </w:rPr>
        <w:t>Stimularea motivației, auto</w:t>
      </w:r>
      <w:r w:rsidR="00D047FF">
        <w:rPr>
          <w:rFonts w:ascii="Times New Roman" w:hAnsi="Times New Roman" w:cs="Times New Roman"/>
          <w:sz w:val="24"/>
          <w:szCs w:val="24"/>
          <w:lang w:val="ro-RO"/>
        </w:rPr>
        <w:t>nomiei și responsabili</w:t>
      </w:r>
      <w:r w:rsidR="003561B3">
        <w:rPr>
          <w:rFonts w:ascii="Times New Roman" w:hAnsi="Times New Roman" w:cs="Times New Roman"/>
          <w:sz w:val="24"/>
          <w:szCs w:val="24"/>
          <w:lang w:val="ro-RO"/>
        </w:rPr>
        <w:t>zarea copiilor pentru auto</w:t>
      </w:r>
      <w:r w:rsidR="00000E77">
        <w:rPr>
          <w:rFonts w:ascii="Times New Roman" w:hAnsi="Times New Roman" w:cs="Times New Roman"/>
          <w:sz w:val="24"/>
          <w:szCs w:val="24"/>
          <w:lang w:val="ro-RO"/>
        </w:rPr>
        <w:t xml:space="preserve"> </w:t>
      </w:r>
      <w:r w:rsidR="003561B3">
        <w:rPr>
          <w:rFonts w:ascii="Times New Roman" w:hAnsi="Times New Roman" w:cs="Times New Roman"/>
          <w:sz w:val="24"/>
          <w:szCs w:val="24"/>
          <w:lang w:val="ro-RO"/>
        </w:rPr>
        <w:t>-</w:t>
      </w:r>
      <w:r w:rsidR="00000E77">
        <w:rPr>
          <w:rFonts w:ascii="Times New Roman" w:hAnsi="Times New Roman" w:cs="Times New Roman"/>
          <w:sz w:val="24"/>
          <w:szCs w:val="24"/>
          <w:lang w:val="ro-RO"/>
        </w:rPr>
        <w:t xml:space="preserve"> </w:t>
      </w:r>
      <w:r w:rsidR="003561B3">
        <w:rPr>
          <w:rFonts w:ascii="Times New Roman" w:hAnsi="Times New Roman" w:cs="Times New Roman"/>
          <w:sz w:val="24"/>
          <w:szCs w:val="24"/>
          <w:lang w:val="ro-RO"/>
        </w:rPr>
        <w:t>dezvoltare</w:t>
      </w:r>
      <w:r w:rsidR="00000E77">
        <w:rPr>
          <w:rFonts w:ascii="Times New Roman" w:hAnsi="Times New Roman" w:cs="Times New Roman"/>
          <w:sz w:val="24"/>
          <w:szCs w:val="24"/>
          <w:lang w:val="ro-RO"/>
        </w:rPr>
        <w:t>”</w:t>
      </w:r>
      <w:r w:rsidR="0045624B" w:rsidRPr="003561B3">
        <w:rPr>
          <w:rFonts w:ascii="Times New Roman" w:hAnsi="Times New Roman" w:cs="Times New Roman"/>
          <w:sz w:val="24"/>
          <w:szCs w:val="24"/>
          <w:lang w:val="ro-RO"/>
        </w:rPr>
        <w:t xml:space="preserve">;  a </w:t>
      </w:r>
      <w:r w:rsidR="00ED5BD7" w:rsidRPr="003561B3">
        <w:rPr>
          <w:rFonts w:ascii="Times New Roman" w:hAnsi="Times New Roman" w:cs="Times New Roman"/>
          <w:sz w:val="24"/>
          <w:szCs w:val="24"/>
          <w:lang w:val="ro-RO"/>
        </w:rPr>
        <w:t xml:space="preserve">fost abordată problema </w:t>
      </w:r>
      <w:r w:rsidR="00000E77">
        <w:rPr>
          <w:rFonts w:ascii="Times New Roman" w:hAnsi="Times New Roman" w:cs="Times New Roman"/>
          <w:sz w:val="24"/>
          <w:szCs w:val="24"/>
          <w:lang w:val="ro-RO"/>
        </w:rPr>
        <w:t>„Actul predării – între tradiție și interactivitate”</w:t>
      </w:r>
      <w:r w:rsidR="0045624B" w:rsidRPr="003561B3">
        <w:rPr>
          <w:rFonts w:ascii="Times New Roman" w:hAnsi="Times New Roman" w:cs="Times New Roman"/>
          <w:sz w:val="24"/>
          <w:szCs w:val="24"/>
          <w:lang w:val="ro-RO"/>
        </w:rPr>
        <w:t>; s-au prezentat totalurile activităţii CCT pentru anul de studii 201</w:t>
      </w:r>
      <w:r w:rsidR="00000E77">
        <w:rPr>
          <w:rFonts w:ascii="Times New Roman" w:hAnsi="Times New Roman" w:cs="Times New Roman"/>
          <w:sz w:val="24"/>
          <w:szCs w:val="24"/>
          <w:lang w:val="ro-RO"/>
        </w:rPr>
        <w:t>9</w:t>
      </w:r>
      <w:r w:rsidR="00D047FF">
        <w:rPr>
          <w:rFonts w:ascii="Times New Roman" w:hAnsi="Times New Roman" w:cs="Times New Roman"/>
          <w:sz w:val="24"/>
          <w:szCs w:val="24"/>
          <w:lang w:val="ro-RO"/>
        </w:rPr>
        <w:t xml:space="preserve"> </w:t>
      </w:r>
      <w:r w:rsidR="0045624B" w:rsidRPr="003561B3">
        <w:rPr>
          <w:rFonts w:ascii="Times New Roman" w:hAnsi="Times New Roman" w:cs="Times New Roman"/>
          <w:sz w:val="24"/>
          <w:szCs w:val="24"/>
          <w:lang w:val="ro-RO"/>
        </w:rPr>
        <w:t>-</w:t>
      </w:r>
      <w:r w:rsidR="00D047FF">
        <w:rPr>
          <w:rFonts w:ascii="Times New Roman" w:hAnsi="Times New Roman" w:cs="Times New Roman"/>
          <w:sz w:val="24"/>
          <w:szCs w:val="24"/>
          <w:lang w:val="ro-RO"/>
        </w:rPr>
        <w:t xml:space="preserve"> </w:t>
      </w:r>
      <w:r w:rsidR="0045624B" w:rsidRPr="003561B3">
        <w:rPr>
          <w:rFonts w:ascii="Times New Roman" w:hAnsi="Times New Roman" w:cs="Times New Roman"/>
          <w:sz w:val="24"/>
          <w:szCs w:val="24"/>
          <w:lang w:val="ro-RO"/>
        </w:rPr>
        <w:t>20</w:t>
      </w:r>
      <w:r w:rsidR="00000E77">
        <w:rPr>
          <w:rFonts w:ascii="Times New Roman" w:hAnsi="Times New Roman" w:cs="Times New Roman"/>
          <w:sz w:val="24"/>
          <w:szCs w:val="24"/>
          <w:lang w:val="ro-RO"/>
        </w:rPr>
        <w:t>20</w:t>
      </w:r>
      <w:r w:rsidR="0045624B" w:rsidRPr="003561B3">
        <w:rPr>
          <w:rFonts w:ascii="Times New Roman" w:hAnsi="Times New Roman" w:cs="Times New Roman"/>
          <w:sz w:val="24"/>
          <w:szCs w:val="24"/>
          <w:lang w:val="ro-RO"/>
        </w:rPr>
        <w:t>.</w:t>
      </w:r>
    </w:p>
    <w:p w:rsidR="00757A57" w:rsidRPr="003561B3" w:rsidRDefault="00757A57" w:rsidP="003561B3">
      <w:pPr>
        <w:spacing w:after="0" w:line="360" w:lineRule="auto"/>
        <w:ind w:firstLine="567"/>
        <w:jc w:val="both"/>
        <w:rPr>
          <w:rFonts w:ascii="Times New Roman" w:hAnsi="Times New Roman" w:cs="Times New Roman"/>
          <w:sz w:val="24"/>
          <w:szCs w:val="24"/>
          <w:lang w:val="ro-RO"/>
        </w:rPr>
      </w:pPr>
      <w:r w:rsidRPr="003561B3">
        <w:rPr>
          <w:rFonts w:ascii="Times New Roman" w:hAnsi="Times New Roman" w:cs="Times New Roman"/>
          <w:sz w:val="24"/>
          <w:szCs w:val="24"/>
          <w:lang w:val="ro-RO"/>
        </w:rPr>
        <w:t>Consiliile de administraţie au fost desfășurate în fiecare lună</w:t>
      </w:r>
      <w:r w:rsidR="00000E77">
        <w:rPr>
          <w:rFonts w:ascii="Times New Roman" w:hAnsi="Times New Roman" w:cs="Times New Roman"/>
          <w:sz w:val="24"/>
          <w:szCs w:val="24"/>
          <w:lang w:val="ro-RO"/>
        </w:rPr>
        <w:t>, atât direct cât și în la distanță</w:t>
      </w:r>
      <w:r w:rsidRPr="003561B3">
        <w:rPr>
          <w:rFonts w:ascii="Times New Roman" w:hAnsi="Times New Roman" w:cs="Times New Roman"/>
          <w:sz w:val="24"/>
          <w:szCs w:val="24"/>
          <w:lang w:val="ro-RO"/>
        </w:rPr>
        <w:t xml:space="preserve">. </w:t>
      </w:r>
      <w:r w:rsidR="006C2CC8" w:rsidRPr="003561B3">
        <w:rPr>
          <w:rFonts w:ascii="Times New Roman" w:hAnsi="Times New Roman" w:cs="Times New Roman"/>
          <w:sz w:val="24"/>
          <w:szCs w:val="24"/>
          <w:lang w:val="ro-RO"/>
        </w:rPr>
        <w:t>Subiect</w:t>
      </w:r>
      <w:r w:rsidRPr="003561B3">
        <w:rPr>
          <w:rFonts w:ascii="Times New Roman" w:hAnsi="Times New Roman" w:cs="Times New Roman"/>
          <w:sz w:val="24"/>
          <w:szCs w:val="24"/>
          <w:lang w:val="ro-RO"/>
        </w:rPr>
        <w:t xml:space="preserve">ele puse în discuţie au fost: pregătirea instituţiei pentru noul an de studii; distribuirea sarcinii didactice; </w:t>
      </w:r>
      <w:r w:rsidR="006C2CC8" w:rsidRPr="003561B3">
        <w:rPr>
          <w:rFonts w:ascii="Times New Roman" w:hAnsi="Times New Roman" w:cs="Times New Roman"/>
          <w:sz w:val="24"/>
          <w:szCs w:val="24"/>
          <w:lang w:val="ro-RO"/>
        </w:rPr>
        <w:t>aprobarea planului activităților de identificare, evaluare, referire, asistență și monitorizare a copiilor</w:t>
      </w:r>
      <w:r w:rsidR="00D047FF">
        <w:rPr>
          <w:rFonts w:ascii="Times New Roman" w:hAnsi="Times New Roman" w:cs="Times New Roman"/>
          <w:sz w:val="24"/>
          <w:szCs w:val="24"/>
          <w:lang w:val="ro-RO"/>
        </w:rPr>
        <w:t xml:space="preserve"> </w:t>
      </w:r>
      <w:r w:rsidR="006C2CC8" w:rsidRPr="003561B3">
        <w:rPr>
          <w:rFonts w:ascii="Times New Roman" w:hAnsi="Times New Roman" w:cs="Times New Roman"/>
          <w:sz w:val="24"/>
          <w:szCs w:val="24"/>
          <w:lang w:val="ro-RO"/>
        </w:rPr>
        <w:t>victime ale ANET pentru anul de studii 201</w:t>
      </w:r>
      <w:r w:rsidR="00000E77">
        <w:rPr>
          <w:rFonts w:ascii="Times New Roman" w:hAnsi="Times New Roman" w:cs="Times New Roman"/>
          <w:sz w:val="24"/>
          <w:szCs w:val="24"/>
          <w:lang w:val="ro-RO"/>
        </w:rPr>
        <w:t xml:space="preserve">9 </w:t>
      </w:r>
      <w:r w:rsidR="006C2CC8" w:rsidRPr="003561B3">
        <w:rPr>
          <w:rFonts w:ascii="Times New Roman" w:hAnsi="Times New Roman" w:cs="Times New Roman"/>
          <w:sz w:val="24"/>
          <w:szCs w:val="24"/>
          <w:lang w:val="ro-RO"/>
        </w:rPr>
        <w:t>-</w:t>
      </w:r>
      <w:r w:rsidR="00000E77">
        <w:rPr>
          <w:rFonts w:ascii="Times New Roman" w:hAnsi="Times New Roman" w:cs="Times New Roman"/>
          <w:sz w:val="24"/>
          <w:szCs w:val="24"/>
          <w:lang w:val="ro-RO"/>
        </w:rPr>
        <w:t xml:space="preserve"> </w:t>
      </w:r>
      <w:r w:rsidR="006C2CC8" w:rsidRPr="003561B3">
        <w:rPr>
          <w:rFonts w:ascii="Times New Roman" w:hAnsi="Times New Roman" w:cs="Times New Roman"/>
          <w:sz w:val="24"/>
          <w:szCs w:val="24"/>
          <w:lang w:val="ro-RO"/>
        </w:rPr>
        <w:t>20</w:t>
      </w:r>
      <w:r w:rsidR="00000E77">
        <w:rPr>
          <w:rFonts w:ascii="Times New Roman" w:hAnsi="Times New Roman" w:cs="Times New Roman"/>
          <w:sz w:val="24"/>
          <w:szCs w:val="24"/>
          <w:lang w:val="ro-RO"/>
        </w:rPr>
        <w:t>20</w:t>
      </w:r>
      <w:r w:rsidRPr="003561B3">
        <w:rPr>
          <w:rFonts w:ascii="Times New Roman" w:hAnsi="Times New Roman" w:cs="Times New Roman"/>
          <w:sz w:val="24"/>
          <w:szCs w:val="24"/>
          <w:lang w:val="ro-RO"/>
        </w:rPr>
        <w:t xml:space="preserve">; </w:t>
      </w:r>
      <w:r w:rsidR="006C2CC8" w:rsidRPr="003561B3">
        <w:rPr>
          <w:rFonts w:ascii="Times New Roman" w:hAnsi="Times New Roman" w:cs="Times New Roman"/>
          <w:sz w:val="24"/>
          <w:szCs w:val="24"/>
          <w:lang w:val="ro-RO"/>
        </w:rPr>
        <w:t xml:space="preserve">nivelul respectării cerințelor Regulamentului intern al CCT sl Buiucani de către conducătorii de cerc; </w:t>
      </w:r>
      <w:r w:rsidRPr="003561B3">
        <w:rPr>
          <w:rFonts w:ascii="Times New Roman" w:hAnsi="Times New Roman" w:cs="Times New Roman"/>
          <w:sz w:val="24"/>
          <w:szCs w:val="24"/>
          <w:lang w:val="ro-RO"/>
        </w:rPr>
        <w:lastRenderedPageBreak/>
        <w:t xml:space="preserve">nivelul </w:t>
      </w:r>
      <w:r w:rsidR="006C2CC8" w:rsidRPr="003561B3">
        <w:rPr>
          <w:rFonts w:ascii="Times New Roman" w:hAnsi="Times New Roman" w:cs="Times New Roman"/>
          <w:sz w:val="24"/>
          <w:szCs w:val="24"/>
          <w:lang w:val="ro-RO"/>
        </w:rPr>
        <w:t>respectării prevederilor actelor normative cu privire la ocrotirea vieții și sănătății copiilor în cadrul cercurilor</w:t>
      </w:r>
      <w:r w:rsidRPr="003561B3">
        <w:rPr>
          <w:rFonts w:ascii="Times New Roman" w:hAnsi="Times New Roman" w:cs="Times New Roman"/>
          <w:sz w:val="24"/>
          <w:szCs w:val="24"/>
          <w:lang w:val="ro-RO"/>
        </w:rPr>
        <w:t>;</w:t>
      </w:r>
      <w:r w:rsidR="006C2CC8" w:rsidRPr="003561B3">
        <w:rPr>
          <w:rFonts w:ascii="Times New Roman" w:hAnsi="Times New Roman" w:cs="Times New Roman"/>
          <w:sz w:val="24"/>
          <w:szCs w:val="24"/>
          <w:lang w:val="ro-RO"/>
        </w:rPr>
        <w:t xml:space="preserve"> aprobarea programului activităţilor preconizate în vacanţele de iarnă și primăvară</w:t>
      </w:r>
      <w:r w:rsidR="006C2CC8" w:rsidRPr="003561B3">
        <w:rPr>
          <w:rFonts w:ascii="Times New Roman" w:hAnsi="Times New Roman" w:cs="Times New Roman"/>
          <w:color w:val="000000"/>
          <w:sz w:val="24"/>
          <w:szCs w:val="24"/>
          <w:lang w:val="ro-RO"/>
        </w:rPr>
        <w:t xml:space="preserve"> metodologiei privind </w:t>
      </w:r>
      <w:r w:rsidR="00000E77">
        <w:rPr>
          <w:rFonts w:ascii="Times New Roman" w:hAnsi="Times New Roman" w:cs="Times New Roman"/>
          <w:color w:val="000000"/>
          <w:sz w:val="24"/>
          <w:szCs w:val="24"/>
          <w:lang w:val="ro-RO"/>
        </w:rPr>
        <w:t>predarea la distanță</w:t>
      </w:r>
      <w:r w:rsidR="006C2CC8" w:rsidRPr="003561B3">
        <w:rPr>
          <w:rFonts w:ascii="Times New Roman" w:hAnsi="Times New Roman" w:cs="Times New Roman"/>
          <w:color w:val="000000"/>
          <w:sz w:val="24"/>
          <w:szCs w:val="24"/>
          <w:lang w:val="ro-RO"/>
        </w:rPr>
        <w:t xml:space="preserve"> </w:t>
      </w:r>
      <w:r w:rsidR="00000E77">
        <w:rPr>
          <w:rFonts w:ascii="Times New Roman" w:hAnsi="Times New Roman" w:cs="Times New Roman"/>
          <w:color w:val="000000"/>
          <w:sz w:val="24"/>
          <w:szCs w:val="24"/>
          <w:lang w:val="ro-RO"/>
        </w:rPr>
        <w:t>în</w:t>
      </w:r>
      <w:r w:rsidR="006C2CC8" w:rsidRPr="003561B3">
        <w:rPr>
          <w:rFonts w:ascii="Times New Roman" w:hAnsi="Times New Roman" w:cs="Times New Roman"/>
          <w:color w:val="000000"/>
          <w:sz w:val="24"/>
          <w:szCs w:val="24"/>
          <w:lang w:val="ro-RO"/>
        </w:rPr>
        <w:t xml:space="preserve"> CCT sl Buiucani</w:t>
      </w:r>
      <w:r w:rsidR="00000E77">
        <w:rPr>
          <w:rFonts w:ascii="Times New Roman" w:hAnsi="Times New Roman" w:cs="Times New Roman"/>
          <w:color w:val="000000"/>
          <w:sz w:val="24"/>
          <w:szCs w:val="24"/>
          <w:lang w:val="ro-RO"/>
        </w:rPr>
        <w:t>;</w:t>
      </w:r>
      <w:r w:rsidR="006C2CC8" w:rsidRPr="003561B3">
        <w:rPr>
          <w:rFonts w:ascii="Times New Roman" w:hAnsi="Times New Roman" w:cs="Times New Roman"/>
          <w:color w:val="000000"/>
          <w:sz w:val="24"/>
          <w:szCs w:val="24"/>
          <w:lang w:val="ro-RO"/>
        </w:rPr>
        <w:t xml:space="preserve"> </w:t>
      </w:r>
      <w:r w:rsidR="00000E77">
        <w:rPr>
          <w:rFonts w:ascii="Times New Roman" w:hAnsi="Times New Roman" w:cs="Times New Roman"/>
          <w:color w:val="000000"/>
          <w:sz w:val="24"/>
          <w:szCs w:val="24"/>
          <w:lang w:val="ro-RO"/>
        </w:rPr>
        <w:t>i</w:t>
      </w:r>
      <w:r w:rsidR="00000E77">
        <w:rPr>
          <w:rStyle w:val="fontstyle01"/>
          <w:sz w:val="24"/>
          <w:szCs w:val="24"/>
          <w:lang w:val="ro-RO"/>
        </w:rPr>
        <w:t>mpactul implementării instrumentelor TIC asupra calității orelor de cerc</w:t>
      </w:r>
      <w:r w:rsidRPr="003561B3">
        <w:rPr>
          <w:rFonts w:ascii="Times New Roman" w:hAnsi="Times New Roman" w:cs="Times New Roman"/>
          <w:sz w:val="24"/>
          <w:szCs w:val="24"/>
          <w:lang w:val="ro-RO"/>
        </w:rPr>
        <w:t>; totalurile lucrului cu copiii dificili</w:t>
      </w:r>
      <w:r w:rsidR="006C2CC8" w:rsidRPr="003561B3">
        <w:rPr>
          <w:rFonts w:ascii="Times New Roman" w:hAnsi="Times New Roman" w:cs="Times New Roman"/>
          <w:sz w:val="24"/>
          <w:szCs w:val="24"/>
          <w:lang w:val="ro-RO"/>
        </w:rPr>
        <w:t>, din diverse grupuri sociale</w:t>
      </w:r>
      <w:r w:rsidRPr="003561B3">
        <w:rPr>
          <w:rFonts w:ascii="Times New Roman" w:hAnsi="Times New Roman" w:cs="Times New Roman"/>
          <w:sz w:val="24"/>
          <w:szCs w:val="24"/>
          <w:lang w:val="ro-RO"/>
        </w:rPr>
        <w:t xml:space="preserve">; </w:t>
      </w:r>
      <w:r w:rsidR="00000E77">
        <w:rPr>
          <w:rFonts w:ascii="Times New Roman" w:hAnsi="Times New Roman" w:cs="Times New Roman"/>
          <w:sz w:val="24"/>
          <w:szCs w:val="24"/>
          <w:lang w:val="ro-RO"/>
        </w:rPr>
        <w:t xml:space="preserve">modalități și metode de predare la distanță în timpul </w:t>
      </w:r>
      <w:r w:rsidRPr="003561B3">
        <w:rPr>
          <w:rFonts w:ascii="Times New Roman" w:hAnsi="Times New Roman" w:cs="Times New Roman"/>
          <w:sz w:val="24"/>
          <w:szCs w:val="24"/>
          <w:lang w:val="ro-RO"/>
        </w:rPr>
        <w:t>repartizarea conducătorilor de cerc la etc.</w:t>
      </w:r>
    </w:p>
    <w:p w:rsidR="007871A6" w:rsidRDefault="007871A6" w:rsidP="009F5C7B">
      <w:pPr>
        <w:spacing w:after="0" w:line="240" w:lineRule="auto"/>
        <w:ind w:firstLine="567"/>
        <w:jc w:val="center"/>
        <w:rPr>
          <w:rFonts w:ascii="Times New Roman" w:hAnsi="Times New Roman" w:cs="Times New Roman"/>
          <w:b/>
          <w:sz w:val="28"/>
          <w:szCs w:val="28"/>
          <w:u w:val="single"/>
          <w:lang w:val="ro-RO"/>
        </w:rPr>
      </w:pPr>
    </w:p>
    <w:p w:rsidR="007871A6" w:rsidRPr="000C3B1D" w:rsidRDefault="007871A6" w:rsidP="002C14F2">
      <w:pPr>
        <w:spacing w:after="0" w:line="360" w:lineRule="auto"/>
        <w:ind w:firstLine="567"/>
        <w:jc w:val="center"/>
        <w:rPr>
          <w:rFonts w:ascii="Times New Roman" w:hAnsi="Times New Roman" w:cs="Times New Roman"/>
          <w:b/>
          <w:sz w:val="24"/>
          <w:szCs w:val="24"/>
          <w:lang w:val="ro-RO"/>
        </w:rPr>
      </w:pPr>
      <w:r w:rsidRPr="000C3B1D">
        <w:rPr>
          <w:rFonts w:ascii="Times New Roman" w:hAnsi="Times New Roman" w:cs="Times New Roman"/>
          <w:b/>
          <w:sz w:val="24"/>
          <w:szCs w:val="24"/>
          <w:lang w:val="ro-RO"/>
        </w:rPr>
        <w:t xml:space="preserve">XI. </w:t>
      </w:r>
      <w:r w:rsidRPr="000C3B1D">
        <w:rPr>
          <w:rFonts w:ascii="Times New Roman" w:hAnsi="Times New Roman" w:cs="Times New Roman"/>
          <w:b/>
          <w:sz w:val="24"/>
          <w:szCs w:val="24"/>
          <w:u w:val="single"/>
          <w:lang w:val="ro-RO"/>
        </w:rPr>
        <w:t>Control și dirijare</w:t>
      </w:r>
      <w:r w:rsidR="00E7283D" w:rsidRPr="000C3B1D">
        <w:rPr>
          <w:rFonts w:ascii="Times New Roman" w:hAnsi="Times New Roman" w:cs="Times New Roman"/>
          <w:b/>
          <w:sz w:val="24"/>
          <w:szCs w:val="24"/>
          <w:lang w:val="ro-RO"/>
        </w:rPr>
        <w:t>:</w:t>
      </w:r>
    </w:p>
    <w:p w:rsidR="00025437" w:rsidRPr="00E53B5A" w:rsidRDefault="001F24F5" w:rsidP="002C14F2">
      <w:pPr>
        <w:tabs>
          <w:tab w:val="num" w:pos="142"/>
        </w:tabs>
        <w:spacing w:after="0" w:line="360" w:lineRule="auto"/>
        <w:ind w:firstLine="709"/>
        <w:jc w:val="both"/>
        <w:rPr>
          <w:rFonts w:ascii="Times New Roman" w:hAnsi="Times New Roman" w:cs="Times New Roman"/>
          <w:sz w:val="24"/>
          <w:szCs w:val="24"/>
          <w:lang w:val="ro-RO"/>
        </w:rPr>
      </w:pPr>
      <w:r w:rsidRPr="000C3B1D">
        <w:rPr>
          <w:rFonts w:ascii="Times New Roman" w:hAnsi="Times New Roman" w:cs="Times New Roman"/>
          <w:b/>
          <w:sz w:val="24"/>
          <w:szCs w:val="24"/>
          <w:lang w:val="ro-RO"/>
        </w:rPr>
        <w:t>1.</w:t>
      </w:r>
      <w:r w:rsidRPr="000C3B1D">
        <w:rPr>
          <w:rFonts w:ascii="Times New Roman" w:hAnsi="Times New Roman" w:cs="Times New Roman"/>
          <w:sz w:val="24"/>
          <w:szCs w:val="24"/>
          <w:lang w:val="ro-RO"/>
        </w:rPr>
        <w:t xml:space="preserve"> </w:t>
      </w:r>
      <w:r w:rsidR="00025437" w:rsidRPr="000C3B1D">
        <w:rPr>
          <w:rFonts w:ascii="Times New Roman" w:hAnsi="Times New Roman" w:cs="Times New Roman"/>
          <w:sz w:val="24"/>
          <w:szCs w:val="24"/>
          <w:lang w:val="ro-RO"/>
        </w:rPr>
        <w:t>Control tematic</w:t>
      </w:r>
      <w:r w:rsidR="00025437" w:rsidRPr="00025437">
        <w:rPr>
          <w:rFonts w:ascii="Times New Roman" w:hAnsi="Times New Roman" w:cs="Times New Roman"/>
          <w:sz w:val="28"/>
          <w:szCs w:val="28"/>
          <w:lang w:val="ro-RO"/>
        </w:rPr>
        <w:t xml:space="preserve"> „</w:t>
      </w:r>
      <w:r w:rsidR="000C3B1D">
        <w:rPr>
          <w:rFonts w:ascii="Times New Roman" w:hAnsi="Times New Roman" w:cs="Times New Roman"/>
          <w:sz w:val="24"/>
          <w:szCs w:val="24"/>
          <w:lang w:val="ro-RO"/>
        </w:rPr>
        <w:t>Stimularea motivației, autonomiei și respon</w:t>
      </w:r>
      <w:r w:rsidR="00E53B5A">
        <w:rPr>
          <w:rFonts w:ascii="Times New Roman" w:hAnsi="Times New Roman" w:cs="Times New Roman"/>
          <w:sz w:val="24"/>
          <w:szCs w:val="24"/>
          <w:lang w:val="ro-RO"/>
        </w:rPr>
        <w:t>sabili</w:t>
      </w:r>
      <w:r w:rsidR="000C3B1D">
        <w:rPr>
          <w:rFonts w:ascii="Times New Roman" w:hAnsi="Times New Roman" w:cs="Times New Roman"/>
          <w:sz w:val="24"/>
          <w:szCs w:val="24"/>
          <w:lang w:val="ro-RO"/>
        </w:rPr>
        <w:t>zarea copiilor</w:t>
      </w:r>
      <w:r w:rsidR="00E53B5A">
        <w:rPr>
          <w:rFonts w:ascii="Times New Roman" w:hAnsi="Times New Roman" w:cs="Times New Roman"/>
          <w:sz w:val="24"/>
          <w:szCs w:val="24"/>
          <w:lang w:val="ro-RO"/>
        </w:rPr>
        <w:t xml:space="preserve"> pentru auto</w:t>
      </w:r>
      <w:r w:rsidR="000C3B1D">
        <w:rPr>
          <w:rFonts w:ascii="Times New Roman" w:hAnsi="Times New Roman" w:cs="Times New Roman"/>
          <w:sz w:val="24"/>
          <w:szCs w:val="24"/>
          <w:lang w:val="ro-RO"/>
        </w:rPr>
        <w:t>dezvoltare</w:t>
      </w:r>
      <w:r w:rsidR="00025437" w:rsidRPr="00E53B5A">
        <w:rPr>
          <w:rFonts w:ascii="Times New Roman" w:hAnsi="Times New Roman" w:cs="Times New Roman"/>
          <w:sz w:val="24"/>
          <w:szCs w:val="24"/>
          <w:lang w:val="ro-RO"/>
        </w:rPr>
        <w:t>”</w:t>
      </w:r>
      <w:r w:rsidR="00BB3DCB" w:rsidRPr="00E53B5A">
        <w:rPr>
          <w:rFonts w:ascii="Times New Roman" w:hAnsi="Times New Roman" w:cs="Times New Roman"/>
          <w:sz w:val="24"/>
          <w:szCs w:val="24"/>
          <w:lang w:val="ro-RO"/>
        </w:rPr>
        <w:t xml:space="preserve"> (02.01-31.01.20</w:t>
      </w:r>
      <w:r w:rsidR="00E53B5A" w:rsidRPr="00E53B5A">
        <w:rPr>
          <w:rFonts w:ascii="Times New Roman" w:hAnsi="Times New Roman" w:cs="Times New Roman"/>
          <w:sz w:val="24"/>
          <w:szCs w:val="24"/>
          <w:lang w:val="ro-RO"/>
        </w:rPr>
        <w:t>20</w:t>
      </w:r>
      <w:r w:rsidR="00BB3DCB" w:rsidRPr="00E53B5A">
        <w:rPr>
          <w:rFonts w:ascii="Times New Roman" w:hAnsi="Times New Roman" w:cs="Times New Roman"/>
          <w:sz w:val="24"/>
          <w:szCs w:val="24"/>
          <w:lang w:val="ro-RO"/>
        </w:rPr>
        <w:t>)</w:t>
      </w:r>
      <w:r w:rsidRPr="00E53B5A">
        <w:rPr>
          <w:rFonts w:ascii="Times New Roman" w:hAnsi="Times New Roman" w:cs="Times New Roman"/>
          <w:sz w:val="24"/>
          <w:szCs w:val="24"/>
          <w:lang w:val="ro-RO"/>
        </w:rPr>
        <w:t xml:space="preserve">. </w:t>
      </w:r>
      <w:r w:rsidR="00653FCB" w:rsidRPr="00E53B5A">
        <w:rPr>
          <w:rFonts w:ascii="Times New Roman" w:eastAsia="Times New Roman" w:hAnsi="Times New Roman" w:cs="Times New Roman"/>
          <w:sz w:val="24"/>
          <w:szCs w:val="24"/>
          <w:lang w:val="ro-RO"/>
        </w:rPr>
        <w:t>În perioada</w:t>
      </w:r>
      <w:r w:rsidRPr="00E53B5A">
        <w:rPr>
          <w:rFonts w:ascii="Times New Roman" w:eastAsia="Times New Roman" w:hAnsi="Times New Roman" w:cs="Times New Roman"/>
          <w:sz w:val="24"/>
          <w:szCs w:val="24"/>
          <w:lang w:val="ro-RO"/>
        </w:rPr>
        <w:t xml:space="preserve"> controlului de către membrii comisiei au fost asistate 1</w:t>
      </w:r>
      <w:r w:rsidR="00E53B5A" w:rsidRPr="00E53B5A">
        <w:rPr>
          <w:rFonts w:ascii="Times New Roman" w:eastAsia="Times New Roman" w:hAnsi="Times New Roman" w:cs="Times New Roman"/>
          <w:sz w:val="24"/>
          <w:szCs w:val="24"/>
          <w:lang w:val="ro-RO"/>
        </w:rPr>
        <w:t>3</w:t>
      </w:r>
      <w:r w:rsidRPr="00E53B5A">
        <w:rPr>
          <w:rFonts w:ascii="Times New Roman" w:eastAsia="Times New Roman" w:hAnsi="Times New Roman" w:cs="Times New Roman"/>
          <w:sz w:val="24"/>
          <w:szCs w:val="24"/>
          <w:lang w:val="ro-RO"/>
        </w:rPr>
        <w:t xml:space="preserve"> ore de cerc, care au fost desfăşurate conform orarului de lucru, a fost verificată activitatea a</w:t>
      </w:r>
      <w:r w:rsidRPr="00E53B5A">
        <w:rPr>
          <w:rFonts w:ascii="Times New Roman" w:eastAsia="Times New Roman" w:hAnsi="Times New Roman" w:cs="Times New Roman"/>
          <w:b/>
          <w:sz w:val="24"/>
          <w:szCs w:val="24"/>
          <w:lang w:val="ro-RO"/>
        </w:rPr>
        <w:t xml:space="preserve"> </w:t>
      </w:r>
      <w:r w:rsidRPr="00E53B5A">
        <w:rPr>
          <w:rFonts w:ascii="Times New Roman" w:eastAsia="Times New Roman" w:hAnsi="Times New Roman" w:cs="Times New Roman"/>
          <w:sz w:val="24"/>
          <w:szCs w:val="24"/>
          <w:lang w:val="ro-RO"/>
        </w:rPr>
        <w:t>15 conducători de cerc (11</w:t>
      </w:r>
      <w:r w:rsidRPr="00E53B5A">
        <w:rPr>
          <w:rFonts w:ascii="Times New Roman" w:eastAsia="Times New Roman" w:hAnsi="Times New Roman" w:cs="Times New Roman"/>
          <w:b/>
          <w:sz w:val="24"/>
          <w:szCs w:val="24"/>
          <w:lang w:val="ro-RO"/>
        </w:rPr>
        <w:t xml:space="preserve"> </w:t>
      </w:r>
      <w:r w:rsidRPr="00E53B5A">
        <w:rPr>
          <w:rFonts w:ascii="Times New Roman" w:eastAsia="Times New Roman" w:hAnsi="Times New Roman" w:cs="Times New Roman"/>
          <w:sz w:val="24"/>
          <w:szCs w:val="24"/>
          <w:lang w:val="ro-RO"/>
        </w:rPr>
        <w:t>cercuri)</w:t>
      </w:r>
      <w:r w:rsidRPr="00E53B5A">
        <w:rPr>
          <w:rFonts w:ascii="Times New Roman" w:hAnsi="Times New Roman" w:cs="Times New Roman"/>
          <w:sz w:val="24"/>
          <w:szCs w:val="24"/>
          <w:lang w:val="ro-RO"/>
        </w:rPr>
        <w:t xml:space="preserve">. </w:t>
      </w:r>
      <w:r w:rsidRPr="00E53B5A">
        <w:rPr>
          <w:rFonts w:ascii="Times New Roman" w:eastAsia="Times New Roman" w:hAnsi="Times New Roman" w:cs="Times New Roman"/>
          <w:sz w:val="24"/>
          <w:szCs w:val="24"/>
          <w:lang w:val="ro-RO"/>
        </w:rPr>
        <w:t>Asistenţa la ore a atestat următoarele: orele de cerc s-au desfăşurat în conformitate cu orarul prestabilit</w:t>
      </w:r>
      <w:r w:rsidRPr="00E53B5A">
        <w:rPr>
          <w:rFonts w:ascii="Times New Roman" w:hAnsi="Times New Roman" w:cs="Times New Roman"/>
          <w:sz w:val="24"/>
          <w:szCs w:val="24"/>
          <w:lang w:val="ro-RO"/>
        </w:rPr>
        <w:t xml:space="preserve">; </w:t>
      </w:r>
      <w:r w:rsidRPr="00E53B5A">
        <w:rPr>
          <w:rFonts w:ascii="Times New Roman" w:eastAsia="Times New Roman" w:hAnsi="Times New Roman" w:cs="Times New Roman"/>
          <w:sz w:val="24"/>
          <w:szCs w:val="24"/>
          <w:lang w:val="ro-RO"/>
        </w:rPr>
        <w:t>tematica orelor corespunde cu proiectu</w:t>
      </w:r>
      <w:r w:rsidR="007413D5">
        <w:rPr>
          <w:rFonts w:ascii="Times New Roman" w:eastAsia="Times New Roman" w:hAnsi="Times New Roman" w:cs="Times New Roman"/>
          <w:sz w:val="24"/>
          <w:szCs w:val="24"/>
          <w:lang w:val="ro-RO"/>
        </w:rPr>
        <w:t>l anual aprobat de administraţie</w:t>
      </w:r>
      <w:r w:rsidRPr="00E53B5A">
        <w:rPr>
          <w:rFonts w:ascii="Times New Roman" w:hAnsi="Times New Roman" w:cs="Times New Roman"/>
          <w:sz w:val="24"/>
          <w:szCs w:val="24"/>
          <w:lang w:val="ro-RO"/>
        </w:rPr>
        <w:t xml:space="preserve">; </w:t>
      </w:r>
      <w:r w:rsidRPr="00E53B5A">
        <w:rPr>
          <w:rFonts w:ascii="Times New Roman" w:eastAsia="Times New Roman" w:hAnsi="Times New Roman" w:cs="Times New Roman"/>
          <w:sz w:val="24"/>
          <w:szCs w:val="24"/>
          <w:lang w:val="ro-RO"/>
        </w:rPr>
        <w:t xml:space="preserve">registrele sunt </w:t>
      </w:r>
      <w:r w:rsidR="007413D5">
        <w:rPr>
          <w:rFonts w:ascii="Times New Roman" w:eastAsia="Times New Roman" w:hAnsi="Times New Roman" w:cs="Times New Roman"/>
          <w:sz w:val="24"/>
          <w:szCs w:val="24"/>
          <w:lang w:val="ro-RO"/>
        </w:rPr>
        <w:t>completa</w:t>
      </w:r>
      <w:r w:rsidRPr="00E53B5A">
        <w:rPr>
          <w:rFonts w:ascii="Times New Roman" w:eastAsia="Times New Roman" w:hAnsi="Times New Roman" w:cs="Times New Roman"/>
          <w:sz w:val="24"/>
          <w:szCs w:val="24"/>
          <w:lang w:val="ro-RO"/>
        </w:rPr>
        <w:t>te la timp şi corect</w:t>
      </w:r>
      <w:r w:rsidRPr="00E53B5A">
        <w:rPr>
          <w:rFonts w:ascii="Times New Roman" w:hAnsi="Times New Roman" w:cs="Times New Roman"/>
          <w:sz w:val="24"/>
          <w:szCs w:val="24"/>
          <w:lang w:val="ro-RO"/>
        </w:rPr>
        <w:t xml:space="preserve">; </w:t>
      </w:r>
      <w:r w:rsidRPr="00E53B5A">
        <w:rPr>
          <w:rFonts w:ascii="Times New Roman" w:eastAsia="Times New Roman" w:hAnsi="Times New Roman" w:cs="Times New Roman"/>
          <w:sz w:val="24"/>
          <w:szCs w:val="24"/>
          <w:lang w:val="ro-RO"/>
        </w:rPr>
        <w:t>conducătorii de cerc îmbină diverse forme de activitate şi utilizează eficient strategiile de formare la copii a competențelor de autocunoaștere și autorealizare</w:t>
      </w:r>
      <w:r w:rsidRPr="00E53B5A">
        <w:rPr>
          <w:rFonts w:ascii="Times New Roman" w:hAnsi="Times New Roman" w:cs="Times New Roman"/>
          <w:sz w:val="24"/>
          <w:szCs w:val="24"/>
          <w:lang w:val="ro-RO"/>
        </w:rPr>
        <w:t xml:space="preserve">; </w:t>
      </w:r>
      <w:r w:rsidR="000B4627">
        <w:rPr>
          <w:rStyle w:val="fontstyle01"/>
          <w:sz w:val="24"/>
          <w:szCs w:val="24"/>
          <w:lang w:val="ro-RO"/>
        </w:rPr>
        <w:t>sunt create</w:t>
      </w:r>
      <w:r w:rsidR="0084185F">
        <w:rPr>
          <w:rStyle w:val="fontstyle01"/>
          <w:sz w:val="24"/>
          <w:szCs w:val="24"/>
          <w:lang w:val="ro-RO"/>
        </w:rPr>
        <w:t xml:space="preserve"> situațiilor de învățare care sti-muleaz</w:t>
      </w:r>
      <w:r w:rsidR="000B4627">
        <w:rPr>
          <w:rStyle w:val="fontstyle01"/>
          <w:sz w:val="24"/>
          <w:szCs w:val="24"/>
          <w:lang w:val="ro-RO"/>
        </w:rPr>
        <w:t>ă formarea și dezvoltarea compe</w:t>
      </w:r>
      <w:r w:rsidR="0084185F">
        <w:rPr>
          <w:rStyle w:val="fontstyle01"/>
          <w:sz w:val="24"/>
          <w:szCs w:val="24"/>
          <w:lang w:val="ro-RO"/>
        </w:rPr>
        <w:t>tențelor</w:t>
      </w:r>
      <w:r w:rsidR="0084185F" w:rsidRPr="007D2BE1">
        <w:rPr>
          <w:rFonts w:ascii="Times New Roman" w:hAnsi="Times New Roman" w:cs="Times New Roman"/>
          <w:sz w:val="24"/>
          <w:szCs w:val="24"/>
          <w:lang w:val="ro-RO"/>
        </w:rPr>
        <w:t xml:space="preserve"> </w:t>
      </w:r>
      <w:r w:rsidRPr="00E53B5A">
        <w:rPr>
          <w:rFonts w:ascii="Times New Roman" w:eastAsia="Times New Roman" w:hAnsi="Times New Roman" w:cs="Times New Roman"/>
          <w:sz w:val="24"/>
          <w:szCs w:val="24"/>
          <w:lang w:val="ro-RO"/>
        </w:rPr>
        <w:t>necesare lucrului independent</w:t>
      </w:r>
      <w:r w:rsidRPr="00E53B5A">
        <w:rPr>
          <w:rFonts w:ascii="Times New Roman" w:hAnsi="Times New Roman" w:cs="Times New Roman"/>
          <w:sz w:val="24"/>
          <w:szCs w:val="24"/>
          <w:lang w:val="ro-RO"/>
        </w:rPr>
        <w:t xml:space="preserve">. </w:t>
      </w:r>
      <w:r w:rsidRPr="00E53B5A">
        <w:rPr>
          <w:rFonts w:ascii="Times New Roman" w:eastAsia="Times New Roman" w:hAnsi="Times New Roman" w:cs="Times New Roman"/>
          <w:sz w:val="24"/>
          <w:szCs w:val="24"/>
          <w:lang w:val="ro-RO"/>
        </w:rPr>
        <w:t xml:space="preserve">A fost apreciată cu calificativul </w:t>
      </w:r>
      <w:r w:rsidRPr="00E53B5A">
        <w:rPr>
          <w:rFonts w:ascii="Times New Roman" w:eastAsia="Times New Roman" w:hAnsi="Times New Roman" w:cs="Times New Roman"/>
          <w:b/>
          <w:sz w:val="24"/>
          <w:szCs w:val="24"/>
          <w:lang w:val="ro-RO"/>
        </w:rPr>
        <w:t>„foarte bine”</w:t>
      </w:r>
      <w:r w:rsidRPr="00E53B5A">
        <w:rPr>
          <w:rFonts w:ascii="Times New Roman" w:eastAsia="Times New Roman" w:hAnsi="Times New Roman" w:cs="Times New Roman"/>
          <w:sz w:val="24"/>
          <w:szCs w:val="24"/>
          <w:lang w:val="ro-RO"/>
        </w:rPr>
        <w:t xml:space="preserve"> activitatea a </w:t>
      </w:r>
      <w:r w:rsidR="007413D5">
        <w:rPr>
          <w:rFonts w:ascii="Times New Roman" w:eastAsia="Times New Roman" w:hAnsi="Times New Roman" w:cs="Times New Roman"/>
          <w:sz w:val="24"/>
          <w:szCs w:val="24"/>
          <w:lang w:val="ro-RO"/>
        </w:rPr>
        <w:t>7</w:t>
      </w:r>
      <w:r w:rsidRPr="00E53B5A">
        <w:rPr>
          <w:rFonts w:ascii="Times New Roman" w:eastAsia="Times New Roman" w:hAnsi="Times New Roman" w:cs="Times New Roman"/>
          <w:sz w:val="24"/>
          <w:szCs w:val="24"/>
          <w:lang w:val="ro-RO"/>
        </w:rPr>
        <w:t xml:space="preserve"> ore</w:t>
      </w:r>
      <w:r w:rsidRPr="00E53B5A">
        <w:rPr>
          <w:rFonts w:ascii="Times New Roman" w:eastAsia="Times New Roman" w:hAnsi="Times New Roman" w:cs="Times New Roman"/>
          <w:b/>
          <w:sz w:val="24"/>
          <w:szCs w:val="24"/>
          <w:lang w:val="ro-RO"/>
        </w:rPr>
        <w:t xml:space="preserve"> </w:t>
      </w:r>
      <w:r w:rsidRPr="00E53B5A">
        <w:rPr>
          <w:rFonts w:ascii="Times New Roman" w:eastAsia="Times New Roman" w:hAnsi="Times New Roman" w:cs="Times New Roman"/>
          <w:sz w:val="24"/>
          <w:szCs w:val="24"/>
          <w:lang w:val="ro-RO"/>
        </w:rPr>
        <w:t>de cerc</w:t>
      </w:r>
      <w:r w:rsidRPr="00E53B5A">
        <w:rPr>
          <w:rFonts w:ascii="Times New Roman" w:hAnsi="Times New Roman" w:cs="Times New Roman"/>
          <w:sz w:val="24"/>
          <w:szCs w:val="24"/>
          <w:lang w:val="ro-RO"/>
        </w:rPr>
        <w:t xml:space="preserve">, </w:t>
      </w:r>
      <w:r w:rsidRPr="00E53B5A">
        <w:rPr>
          <w:rFonts w:ascii="Times New Roman" w:eastAsia="Times New Roman" w:hAnsi="Times New Roman" w:cs="Times New Roman"/>
          <w:sz w:val="24"/>
          <w:szCs w:val="24"/>
          <w:lang w:val="ro-RO"/>
        </w:rPr>
        <w:t xml:space="preserve">cu calificativul </w:t>
      </w:r>
      <w:r w:rsidRPr="00E53B5A">
        <w:rPr>
          <w:rFonts w:ascii="Times New Roman" w:eastAsia="Times New Roman" w:hAnsi="Times New Roman" w:cs="Times New Roman"/>
          <w:b/>
          <w:sz w:val="24"/>
          <w:szCs w:val="24"/>
          <w:lang w:val="ro-RO"/>
        </w:rPr>
        <w:t>„bine”</w:t>
      </w:r>
      <w:r w:rsidRPr="00E53B5A">
        <w:rPr>
          <w:rFonts w:ascii="Times New Roman" w:eastAsia="Times New Roman" w:hAnsi="Times New Roman" w:cs="Times New Roman"/>
          <w:sz w:val="24"/>
          <w:szCs w:val="24"/>
          <w:lang w:val="ro-RO"/>
        </w:rPr>
        <w:t xml:space="preserve"> activitatea a </w:t>
      </w:r>
      <w:r w:rsidR="007413D5">
        <w:rPr>
          <w:rFonts w:ascii="Times New Roman" w:eastAsia="Times New Roman" w:hAnsi="Times New Roman" w:cs="Times New Roman"/>
          <w:sz w:val="24"/>
          <w:szCs w:val="24"/>
          <w:lang w:val="ro-RO"/>
        </w:rPr>
        <w:t>8</w:t>
      </w:r>
      <w:r w:rsidRPr="00E53B5A">
        <w:rPr>
          <w:rFonts w:ascii="Times New Roman" w:eastAsia="Times New Roman" w:hAnsi="Times New Roman" w:cs="Times New Roman"/>
          <w:sz w:val="24"/>
          <w:szCs w:val="24"/>
          <w:lang w:val="ro-RO"/>
        </w:rPr>
        <w:t xml:space="preserve"> ore</w:t>
      </w:r>
      <w:r w:rsidRPr="00E53B5A">
        <w:rPr>
          <w:rFonts w:ascii="Times New Roman" w:eastAsia="Times New Roman" w:hAnsi="Times New Roman" w:cs="Times New Roman"/>
          <w:b/>
          <w:sz w:val="24"/>
          <w:szCs w:val="24"/>
          <w:lang w:val="ro-RO"/>
        </w:rPr>
        <w:t xml:space="preserve"> </w:t>
      </w:r>
      <w:r w:rsidRPr="00E53B5A">
        <w:rPr>
          <w:rFonts w:ascii="Times New Roman" w:eastAsia="Times New Roman" w:hAnsi="Times New Roman" w:cs="Times New Roman"/>
          <w:sz w:val="24"/>
          <w:szCs w:val="24"/>
          <w:lang w:val="ro-RO"/>
        </w:rPr>
        <w:t>de cerc</w:t>
      </w:r>
      <w:r w:rsidRPr="00E53B5A">
        <w:rPr>
          <w:rFonts w:ascii="Times New Roman" w:hAnsi="Times New Roman" w:cs="Times New Roman"/>
          <w:sz w:val="24"/>
          <w:szCs w:val="24"/>
          <w:lang w:val="ro-RO"/>
        </w:rPr>
        <w:t xml:space="preserve">. </w:t>
      </w:r>
      <w:r w:rsidRPr="00E53B5A">
        <w:rPr>
          <w:rFonts w:ascii="Times New Roman" w:eastAsia="Times New Roman" w:hAnsi="Times New Roman" w:cs="Times New Roman"/>
          <w:sz w:val="24"/>
          <w:szCs w:val="24"/>
          <w:lang w:val="ro-RO"/>
        </w:rPr>
        <w:t xml:space="preserve">Conducătorilor de cerc care au fost apreciați cu calificativul </w:t>
      </w:r>
      <w:r w:rsidRPr="00E53B5A">
        <w:rPr>
          <w:rFonts w:ascii="Times New Roman" w:eastAsia="Times New Roman" w:hAnsi="Times New Roman" w:cs="Times New Roman"/>
          <w:b/>
          <w:sz w:val="24"/>
          <w:szCs w:val="24"/>
          <w:lang w:val="ro-RO"/>
        </w:rPr>
        <w:t>„bine”</w:t>
      </w:r>
      <w:r w:rsidRPr="00E53B5A">
        <w:rPr>
          <w:rFonts w:ascii="Times New Roman" w:eastAsia="Times New Roman" w:hAnsi="Times New Roman" w:cs="Times New Roman"/>
          <w:sz w:val="24"/>
          <w:szCs w:val="24"/>
          <w:lang w:val="ro-RO"/>
        </w:rPr>
        <w:t xml:space="preserve"> li se recomandă să </w:t>
      </w:r>
      <w:r w:rsidR="007413D5">
        <w:rPr>
          <w:rFonts w:ascii="Times New Roman" w:eastAsia="Times New Roman" w:hAnsi="Times New Roman" w:cs="Times New Roman"/>
          <w:sz w:val="24"/>
          <w:szCs w:val="24"/>
          <w:lang w:val="ro-RO"/>
        </w:rPr>
        <w:t>a</w:t>
      </w:r>
      <w:r w:rsidR="007413D5">
        <w:rPr>
          <w:rStyle w:val="fontstyle01"/>
          <w:sz w:val="24"/>
          <w:szCs w:val="24"/>
          <w:lang w:val="ro-RO"/>
        </w:rPr>
        <w:t>plice strategii de motivare a copiilor orientate spre atingerea performanțelor</w:t>
      </w:r>
      <w:r w:rsidRPr="00E53B5A">
        <w:rPr>
          <w:rFonts w:ascii="Times New Roman" w:eastAsia="Times New Roman" w:hAnsi="Times New Roman" w:cs="Times New Roman"/>
          <w:sz w:val="24"/>
          <w:szCs w:val="24"/>
          <w:lang w:val="ro-RO"/>
        </w:rPr>
        <w:t>, se creeze un cadru motivant și atractiv, respectând principiul diversității.</w:t>
      </w:r>
    </w:p>
    <w:p w:rsidR="00BA6CD5" w:rsidRPr="00E53B5A" w:rsidRDefault="00025437" w:rsidP="00E53B5A">
      <w:pPr>
        <w:spacing w:after="0" w:line="360" w:lineRule="auto"/>
        <w:ind w:firstLine="540"/>
        <w:jc w:val="both"/>
        <w:rPr>
          <w:rFonts w:ascii="Times New Roman" w:hAnsi="Times New Roman" w:cs="Times New Roman"/>
          <w:sz w:val="24"/>
          <w:szCs w:val="24"/>
          <w:lang w:val="ro-RO"/>
        </w:rPr>
      </w:pPr>
      <w:r w:rsidRPr="00E53B5A">
        <w:rPr>
          <w:rFonts w:ascii="Times New Roman" w:hAnsi="Times New Roman" w:cs="Times New Roman"/>
          <w:sz w:val="24"/>
          <w:szCs w:val="24"/>
          <w:lang w:val="ro-RO"/>
        </w:rPr>
        <w:t>Control frontal</w:t>
      </w:r>
      <w:r w:rsidRPr="001F24F5">
        <w:rPr>
          <w:rFonts w:ascii="Times New Roman" w:hAnsi="Times New Roman" w:cs="Times New Roman"/>
          <w:sz w:val="28"/>
          <w:szCs w:val="28"/>
          <w:lang w:val="ro-RO"/>
        </w:rPr>
        <w:t xml:space="preserve"> „</w:t>
      </w:r>
      <w:r w:rsidR="00E53B5A" w:rsidRPr="007D2BE1">
        <w:rPr>
          <w:rFonts w:ascii="Times New Roman" w:hAnsi="Times New Roman" w:cs="Times New Roman"/>
          <w:sz w:val="24"/>
          <w:szCs w:val="24"/>
          <w:lang w:val="ro-RO"/>
        </w:rPr>
        <w:t xml:space="preserve">Controlul activităţii cercurilor de profil </w:t>
      </w:r>
      <w:r w:rsidR="00E53B5A">
        <w:rPr>
          <w:rFonts w:ascii="Times New Roman" w:hAnsi="Times New Roman" w:cs="Times New Roman"/>
          <w:sz w:val="24"/>
          <w:szCs w:val="24"/>
          <w:lang w:val="ro-RO"/>
        </w:rPr>
        <w:t>decorativ-aplicat</w:t>
      </w:r>
      <w:r w:rsidRPr="001F24F5">
        <w:rPr>
          <w:rFonts w:ascii="Times New Roman" w:hAnsi="Times New Roman" w:cs="Times New Roman"/>
          <w:sz w:val="28"/>
          <w:szCs w:val="28"/>
          <w:lang w:val="ro-RO"/>
        </w:rPr>
        <w:t>”</w:t>
      </w:r>
      <w:r w:rsidR="00BB3DCB" w:rsidRPr="001F24F5">
        <w:rPr>
          <w:rFonts w:ascii="Times New Roman" w:hAnsi="Times New Roman" w:cs="Times New Roman"/>
          <w:sz w:val="28"/>
          <w:szCs w:val="28"/>
          <w:lang w:val="ro-RO"/>
        </w:rPr>
        <w:t xml:space="preserve"> </w:t>
      </w:r>
      <w:r w:rsidR="00BB3DCB" w:rsidRPr="00E53B5A">
        <w:rPr>
          <w:rFonts w:ascii="Times New Roman" w:hAnsi="Times New Roman" w:cs="Times New Roman"/>
          <w:sz w:val="24"/>
          <w:szCs w:val="24"/>
          <w:lang w:val="ro-RO"/>
        </w:rPr>
        <w:t>(0</w:t>
      </w:r>
      <w:r w:rsidR="00E53B5A" w:rsidRPr="00E53B5A">
        <w:rPr>
          <w:rFonts w:ascii="Times New Roman" w:hAnsi="Times New Roman" w:cs="Times New Roman"/>
          <w:sz w:val="24"/>
          <w:szCs w:val="24"/>
          <w:lang w:val="ro-RO"/>
        </w:rPr>
        <w:t>3</w:t>
      </w:r>
      <w:r w:rsidR="00BB3DCB" w:rsidRPr="00E53B5A">
        <w:rPr>
          <w:rFonts w:ascii="Times New Roman" w:hAnsi="Times New Roman" w:cs="Times New Roman"/>
          <w:sz w:val="24"/>
          <w:szCs w:val="24"/>
          <w:lang w:val="ro-RO"/>
        </w:rPr>
        <w:t>.02-28.02.20</w:t>
      </w:r>
      <w:r w:rsidR="00E53B5A" w:rsidRPr="00E53B5A">
        <w:rPr>
          <w:rFonts w:ascii="Times New Roman" w:hAnsi="Times New Roman" w:cs="Times New Roman"/>
          <w:sz w:val="24"/>
          <w:szCs w:val="24"/>
          <w:lang w:val="ro-RO"/>
        </w:rPr>
        <w:t>20</w:t>
      </w:r>
      <w:r w:rsidR="00BB3DCB" w:rsidRPr="00E53B5A">
        <w:rPr>
          <w:rFonts w:ascii="Times New Roman" w:hAnsi="Times New Roman" w:cs="Times New Roman"/>
          <w:sz w:val="24"/>
          <w:szCs w:val="24"/>
          <w:lang w:val="ro-RO"/>
        </w:rPr>
        <w:t>)</w:t>
      </w:r>
      <w:r w:rsidR="001F24F5" w:rsidRPr="00E53B5A">
        <w:rPr>
          <w:rFonts w:ascii="Times New Roman" w:hAnsi="Times New Roman" w:cs="Times New Roman"/>
          <w:sz w:val="24"/>
          <w:szCs w:val="24"/>
          <w:lang w:val="ro-RO"/>
        </w:rPr>
        <w:t xml:space="preserve">. </w:t>
      </w:r>
      <w:r w:rsidR="007413D5">
        <w:rPr>
          <w:rFonts w:ascii="Times New Roman" w:hAnsi="Times New Roman" w:cs="Times New Roman"/>
          <w:sz w:val="24"/>
          <w:szCs w:val="24"/>
          <w:lang w:val="ro-RO"/>
        </w:rPr>
        <w:t>Controlul a</w:t>
      </w:r>
      <w:r w:rsidR="00BA6CD5" w:rsidRPr="00E53B5A">
        <w:rPr>
          <w:rFonts w:ascii="Times New Roman" w:hAnsi="Times New Roman" w:cs="Times New Roman"/>
          <w:sz w:val="24"/>
          <w:szCs w:val="24"/>
          <w:lang w:val="ro-RO"/>
        </w:rPr>
        <w:t xml:space="preserve"> fost axate pe </w:t>
      </w:r>
      <w:r w:rsidR="007413D5">
        <w:rPr>
          <w:rStyle w:val="fontstyle01"/>
          <w:sz w:val="24"/>
          <w:szCs w:val="24"/>
          <w:lang w:val="ro-RO"/>
        </w:rPr>
        <w:t>a</w:t>
      </w:r>
      <w:r w:rsidR="007413D5" w:rsidRPr="007D2BE1">
        <w:rPr>
          <w:rStyle w:val="fontstyle01"/>
          <w:sz w:val="24"/>
          <w:szCs w:val="24"/>
        </w:rPr>
        <w:t>sigurarea calităţii procesului educaţional în</w:t>
      </w:r>
      <w:r w:rsidR="007413D5" w:rsidRPr="007D2BE1">
        <w:rPr>
          <w:rStyle w:val="fontstyle01"/>
          <w:sz w:val="24"/>
          <w:szCs w:val="24"/>
          <w:lang w:val="ro-RO"/>
        </w:rPr>
        <w:t xml:space="preserve"> cadrul orelor de cerc</w:t>
      </w:r>
      <w:r w:rsidR="002B369F">
        <w:rPr>
          <w:rFonts w:ascii="Times New Roman" w:hAnsi="Times New Roman" w:cs="Times New Roman"/>
          <w:sz w:val="24"/>
          <w:szCs w:val="24"/>
          <w:lang w:val="ro-RO"/>
        </w:rPr>
        <w:t xml:space="preserve"> și c</w:t>
      </w:r>
      <w:r w:rsidR="002B369F" w:rsidRPr="007D2BE1">
        <w:rPr>
          <w:rStyle w:val="fontstyle01"/>
          <w:sz w:val="24"/>
          <w:szCs w:val="24"/>
        </w:rPr>
        <w:t>alitatea elaborării documentaţiei</w:t>
      </w:r>
      <w:r w:rsidR="002B369F">
        <w:rPr>
          <w:rStyle w:val="fontstyle01"/>
          <w:sz w:val="24"/>
          <w:szCs w:val="24"/>
          <w:lang w:val="ro-RO"/>
        </w:rPr>
        <w:t xml:space="preserve"> meto</w:t>
      </w:r>
      <w:r w:rsidR="002B369F" w:rsidRPr="007D2BE1">
        <w:rPr>
          <w:rStyle w:val="fontstyle01"/>
          <w:sz w:val="24"/>
          <w:szCs w:val="24"/>
          <w:lang w:val="ro-RO"/>
        </w:rPr>
        <w:t>dologice</w:t>
      </w:r>
      <w:r w:rsidR="002B369F">
        <w:rPr>
          <w:rStyle w:val="fontstyle01"/>
          <w:sz w:val="24"/>
          <w:szCs w:val="24"/>
          <w:lang w:val="ro-RO"/>
        </w:rPr>
        <w:t>.</w:t>
      </w:r>
    </w:p>
    <w:p w:rsidR="00025437" w:rsidRPr="00E53B5A" w:rsidRDefault="00BA6CD5" w:rsidP="00E53B5A">
      <w:pPr>
        <w:spacing w:after="0" w:line="360" w:lineRule="auto"/>
        <w:ind w:firstLine="360"/>
        <w:jc w:val="both"/>
        <w:rPr>
          <w:rFonts w:ascii="Times New Roman" w:hAnsi="Times New Roman" w:cs="Times New Roman"/>
          <w:sz w:val="24"/>
          <w:szCs w:val="24"/>
          <w:lang w:val="ro-RO"/>
        </w:rPr>
      </w:pPr>
      <w:r w:rsidRPr="00E53B5A">
        <w:rPr>
          <w:rFonts w:ascii="Times New Roman" w:hAnsi="Times New Roman" w:cs="Times New Roman"/>
          <w:sz w:val="24"/>
          <w:szCs w:val="24"/>
          <w:lang w:val="ro-RO"/>
        </w:rPr>
        <w:t xml:space="preserve">  Controlul a constatat că documentaţia pedagogică la cerc este perfectată corect şi la timp. Conducătorii de cerc</w:t>
      </w:r>
      <w:r w:rsidRPr="00E53B5A">
        <w:rPr>
          <w:rFonts w:ascii="Times New Roman" w:hAnsi="Times New Roman" w:cs="Times New Roman"/>
          <w:color w:val="000000"/>
          <w:sz w:val="24"/>
          <w:szCs w:val="24"/>
        </w:rPr>
        <w:t xml:space="preserve"> elaborează proiectele </w:t>
      </w:r>
      <w:r w:rsidRPr="00E53B5A">
        <w:rPr>
          <w:rFonts w:ascii="Times New Roman" w:hAnsi="Times New Roman" w:cs="Times New Roman"/>
          <w:color w:val="000000"/>
          <w:sz w:val="24"/>
          <w:szCs w:val="24"/>
          <w:lang w:val="ro-RO"/>
        </w:rPr>
        <w:t>anuale</w:t>
      </w:r>
      <w:r w:rsidRPr="00E53B5A">
        <w:rPr>
          <w:rFonts w:ascii="Times New Roman" w:hAnsi="Times New Roman" w:cs="Times New Roman"/>
          <w:color w:val="000000"/>
          <w:sz w:val="24"/>
          <w:szCs w:val="24"/>
        </w:rPr>
        <w:t xml:space="preserve"> și zilnice corelând</w:t>
      </w:r>
      <w:r w:rsidRPr="00E53B5A">
        <w:rPr>
          <w:rFonts w:ascii="Times New Roman" w:hAnsi="Times New Roman" w:cs="Times New Roman"/>
          <w:color w:val="000000"/>
          <w:sz w:val="24"/>
          <w:szCs w:val="24"/>
          <w:lang w:val="ro-RO"/>
        </w:rPr>
        <w:t xml:space="preserve"> </w:t>
      </w:r>
      <w:r w:rsidRPr="00E53B5A">
        <w:rPr>
          <w:rFonts w:ascii="Times New Roman" w:hAnsi="Times New Roman" w:cs="Times New Roman"/>
          <w:color w:val="000000"/>
          <w:sz w:val="24"/>
          <w:szCs w:val="24"/>
        </w:rPr>
        <w:t>competențele, conținuturile, strategiile și tehnologiile didactice cu necesitățile</w:t>
      </w:r>
      <w:r w:rsidRPr="00E53B5A">
        <w:rPr>
          <w:rFonts w:ascii="Times New Roman" w:hAnsi="Times New Roman" w:cs="Times New Roman"/>
          <w:color w:val="000000"/>
          <w:sz w:val="24"/>
          <w:szCs w:val="24"/>
          <w:lang w:val="ro-RO"/>
        </w:rPr>
        <w:t xml:space="preserve"> </w:t>
      </w:r>
      <w:r w:rsidRPr="00E53B5A">
        <w:rPr>
          <w:rFonts w:ascii="Times New Roman" w:hAnsi="Times New Roman" w:cs="Times New Roman"/>
          <w:color w:val="000000"/>
          <w:sz w:val="24"/>
          <w:szCs w:val="24"/>
        </w:rPr>
        <w:t>fiecărui elev. Formulează clar</w:t>
      </w:r>
      <w:r w:rsidRPr="00E53B5A">
        <w:rPr>
          <w:rFonts w:ascii="Times New Roman" w:hAnsi="Times New Roman" w:cs="Times New Roman"/>
          <w:color w:val="000000"/>
          <w:sz w:val="24"/>
          <w:szCs w:val="24"/>
          <w:lang w:val="ro-RO"/>
        </w:rPr>
        <w:t xml:space="preserve"> </w:t>
      </w:r>
      <w:r w:rsidRPr="00E53B5A">
        <w:rPr>
          <w:rFonts w:ascii="Times New Roman" w:hAnsi="Times New Roman" w:cs="Times New Roman"/>
          <w:color w:val="000000"/>
          <w:sz w:val="24"/>
          <w:szCs w:val="24"/>
        </w:rPr>
        <w:t>obiectivele și finalitățile procesului educațional</w:t>
      </w:r>
      <w:r w:rsidRPr="00E53B5A">
        <w:rPr>
          <w:rFonts w:ascii="Times New Roman" w:hAnsi="Times New Roman" w:cs="Times New Roman"/>
          <w:color w:val="000000"/>
          <w:sz w:val="24"/>
          <w:szCs w:val="24"/>
          <w:lang w:val="ro-RO"/>
        </w:rPr>
        <w:t xml:space="preserve"> </w:t>
      </w:r>
      <w:r w:rsidRPr="00E53B5A">
        <w:rPr>
          <w:rFonts w:ascii="Times New Roman" w:hAnsi="Times New Roman" w:cs="Times New Roman"/>
          <w:color w:val="000000"/>
          <w:sz w:val="24"/>
          <w:szCs w:val="24"/>
        </w:rPr>
        <w:t>pentru fiecare</w:t>
      </w:r>
      <w:r w:rsidRPr="00E53B5A">
        <w:rPr>
          <w:rFonts w:ascii="Times New Roman" w:hAnsi="Times New Roman" w:cs="Times New Roman"/>
          <w:color w:val="000000"/>
          <w:sz w:val="24"/>
          <w:szCs w:val="24"/>
          <w:lang w:val="ro-RO"/>
        </w:rPr>
        <w:t xml:space="preserve"> tip de</w:t>
      </w:r>
      <w:r w:rsidRPr="00E53B5A">
        <w:rPr>
          <w:rFonts w:ascii="Times New Roman" w:hAnsi="Times New Roman" w:cs="Times New Roman"/>
          <w:color w:val="000000"/>
          <w:sz w:val="24"/>
          <w:szCs w:val="24"/>
        </w:rPr>
        <w:t xml:space="preserve"> activitate, corelate cu</w:t>
      </w:r>
      <w:r w:rsidRPr="00E53B5A">
        <w:rPr>
          <w:rFonts w:ascii="Times New Roman" w:hAnsi="Times New Roman" w:cs="Times New Roman"/>
          <w:color w:val="000000"/>
          <w:sz w:val="24"/>
          <w:szCs w:val="24"/>
          <w:lang w:val="ro-RO"/>
        </w:rPr>
        <w:t xml:space="preserve"> </w:t>
      </w:r>
      <w:r w:rsidRPr="00E53B5A">
        <w:rPr>
          <w:rFonts w:ascii="Times New Roman" w:hAnsi="Times New Roman" w:cs="Times New Roman"/>
          <w:color w:val="000000"/>
          <w:sz w:val="24"/>
          <w:szCs w:val="24"/>
        </w:rPr>
        <w:t xml:space="preserve">prevederile curriculare, </w:t>
      </w:r>
      <w:r w:rsidRPr="00E53B5A">
        <w:rPr>
          <w:rFonts w:ascii="Times New Roman" w:hAnsi="Times New Roman" w:cs="Times New Roman"/>
          <w:color w:val="000000"/>
          <w:sz w:val="24"/>
          <w:szCs w:val="24"/>
          <w:lang w:val="ro-RO"/>
        </w:rPr>
        <w:t>conținuturile sunt selectate eșalonat în funcție de cunoștințele și particularitățile individuale ale copiilor</w:t>
      </w:r>
      <w:r w:rsidRPr="00E53B5A">
        <w:rPr>
          <w:rFonts w:ascii="Times New Roman" w:hAnsi="Times New Roman" w:cs="Times New Roman"/>
          <w:color w:val="000000"/>
          <w:sz w:val="24"/>
          <w:szCs w:val="24"/>
        </w:rPr>
        <w:t xml:space="preserve">. </w:t>
      </w:r>
      <w:r w:rsidRPr="00E53B5A">
        <w:rPr>
          <w:rFonts w:ascii="Times New Roman" w:hAnsi="Times New Roman" w:cs="Times New Roman"/>
          <w:color w:val="000000"/>
          <w:sz w:val="24"/>
          <w:szCs w:val="24"/>
          <w:lang w:val="ro-RO"/>
        </w:rPr>
        <w:t xml:space="preserve">Conducătorii de cerc </w:t>
      </w:r>
      <w:r w:rsidR="002B369F">
        <w:rPr>
          <w:rFonts w:ascii="Times New Roman" w:hAnsi="Times New Roman" w:cs="Times New Roman"/>
          <w:color w:val="000000"/>
          <w:sz w:val="24"/>
          <w:szCs w:val="24"/>
          <w:lang w:val="ro-RO"/>
        </w:rPr>
        <w:t>sunt orientați spre v</w:t>
      </w:r>
      <w:r w:rsidR="002B369F">
        <w:rPr>
          <w:rFonts w:ascii="Times New Roman" w:hAnsi="Times New Roman" w:cs="Times New Roman"/>
          <w:bCs/>
          <w:color w:val="000000"/>
          <w:sz w:val="24"/>
          <w:szCs w:val="24"/>
          <w:lang w:val="ro-RO"/>
        </w:rPr>
        <w:t>alorificarea specificului disciplinei pentru formarea de atitudini și valori</w:t>
      </w:r>
      <w:r w:rsidRPr="00E53B5A">
        <w:rPr>
          <w:rFonts w:ascii="Times New Roman" w:hAnsi="Times New Roman" w:cs="Times New Roman"/>
          <w:color w:val="000000"/>
          <w:sz w:val="24"/>
          <w:szCs w:val="24"/>
        </w:rPr>
        <w:t xml:space="preserve">. </w:t>
      </w:r>
    </w:p>
    <w:p w:rsidR="00CF6B24" w:rsidRPr="002B369F" w:rsidRDefault="00BA6CD5" w:rsidP="002B369F">
      <w:pPr>
        <w:spacing w:after="0" w:line="360" w:lineRule="auto"/>
        <w:ind w:firstLine="567"/>
        <w:jc w:val="both"/>
        <w:rPr>
          <w:rFonts w:ascii="Times New Roman" w:eastAsia="Times New Roman" w:hAnsi="Times New Roman" w:cs="Times New Roman"/>
          <w:sz w:val="24"/>
          <w:szCs w:val="24"/>
          <w:lang w:val="ro-RO"/>
        </w:rPr>
      </w:pPr>
      <w:r w:rsidRPr="002B369F">
        <w:rPr>
          <w:rFonts w:ascii="Times New Roman" w:hAnsi="Times New Roman" w:cs="Times New Roman"/>
          <w:b/>
          <w:sz w:val="24"/>
          <w:szCs w:val="24"/>
          <w:lang w:val="ro-RO"/>
        </w:rPr>
        <w:t>3.</w:t>
      </w:r>
      <w:r w:rsidRPr="002B369F">
        <w:rPr>
          <w:rFonts w:ascii="Times New Roman" w:hAnsi="Times New Roman" w:cs="Times New Roman"/>
          <w:sz w:val="24"/>
          <w:szCs w:val="24"/>
          <w:lang w:val="ro-RO"/>
        </w:rPr>
        <w:t xml:space="preserve"> </w:t>
      </w:r>
      <w:r w:rsidR="00025437" w:rsidRPr="002B369F">
        <w:rPr>
          <w:rFonts w:ascii="Times New Roman" w:hAnsi="Times New Roman" w:cs="Times New Roman"/>
          <w:sz w:val="24"/>
          <w:szCs w:val="24"/>
          <w:lang w:val="ro-RO"/>
        </w:rPr>
        <w:t>Control tematic „Respectarea instrucţiunilor privind ocrotirea vieţii şi sănătăţii copiilor. Protecţia muncii”</w:t>
      </w:r>
      <w:r w:rsidR="00BB3DCB" w:rsidRPr="002B369F">
        <w:rPr>
          <w:rFonts w:ascii="Times New Roman" w:hAnsi="Times New Roman" w:cs="Times New Roman"/>
          <w:sz w:val="24"/>
          <w:szCs w:val="24"/>
          <w:lang w:val="ro-RO"/>
        </w:rPr>
        <w:t xml:space="preserve"> (01.04</w:t>
      </w:r>
      <w:r w:rsidR="002B369F">
        <w:rPr>
          <w:rFonts w:ascii="Times New Roman" w:hAnsi="Times New Roman" w:cs="Times New Roman"/>
          <w:sz w:val="24"/>
          <w:szCs w:val="24"/>
          <w:lang w:val="ro-RO"/>
        </w:rPr>
        <w:t xml:space="preserve"> </w:t>
      </w:r>
      <w:r w:rsidR="00BB3DCB" w:rsidRPr="002B369F">
        <w:rPr>
          <w:rFonts w:ascii="Times New Roman" w:hAnsi="Times New Roman" w:cs="Times New Roman"/>
          <w:sz w:val="24"/>
          <w:szCs w:val="24"/>
          <w:lang w:val="ro-RO"/>
        </w:rPr>
        <w:t>-</w:t>
      </w:r>
      <w:r w:rsidR="002B369F">
        <w:rPr>
          <w:rFonts w:ascii="Times New Roman" w:hAnsi="Times New Roman" w:cs="Times New Roman"/>
          <w:sz w:val="24"/>
          <w:szCs w:val="24"/>
          <w:lang w:val="ro-RO"/>
        </w:rPr>
        <w:t xml:space="preserve"> 30</w:t>
      </w:r>
      <w:r w:rsidR="00BB3DCB" w:rsidRPr="002B369F">
        <w:rPr>
          <w:rFonts w:ascii="Times New Roman" w:hAnsi="Times New Roman" w:cs="Times New Roman"/>
          <w:sz w:val="24"/>
          <w:szCs w:val="24"/>
          <w:lang w:val="ro-RO"/>
        </w:rPr>
        <w:t>.04.20</w:t>
      </w:r>
      <w:r w:rsidR="002B369F">
        <w:rPr>
          <w:rFonts w:ascii="Times New Roman" w:hAnsi="Times New Roman" w:cs="Times New Roman"/>
          <w:sz w:val="24"/>
          <w:szCs w:val="24"/>
          <w:lang w:val="ro-RO"/>
        </w:rPr>
        <w:t>20</w:t>
      </w:r>
      <w:r w:rsidR="00BB3DCB" w:rsidRPr="002B369F">
        <w:rPr>
          <w:rFonts w:ascii="Times New Roman" w:hAnsi="Times New Roman" w:cs="Times New Roman"/>
          <w:sz w:val="24"/>
          <w:szCs w:val="24"/>
          <w:lang w:val="ro-RO"/>
        </w:rPr>
        <w:t>)</w:t>
      </w:r>
      <w:r w:rsidR="002B369F">
        <w:rPr>
          <w:rFonts w:ascii="Times New Roman" w:hAnsi="Times New Roman" w:cs="Times New Roman"/>
          <w:sz w:val="24"/>
          <w:szCs w:val="24"/>
          <w:lang w:val="ro-RO"/>
        </w:rPr>
        <w:t xml:space="preserve"> a fost contramandat din motivul trecerii la procesul educațional la distanță</w:t>
      </w:r>
      <w:r w:rsidR="00AD62A0" w:rsidRPr="002B369F">
        <w:rPr>
          <w:rFonts w:ascii="Times New Roman" w:hAnsi="Times New Roman" w:cs="Times New Roman"/>
          <w:sz w:val="24"/>
          <w:szCs w:val="24"/>
          <w:lang w:val="ro-RO"/>
        </w:rPr>
        <w:t xml:space="preserve">. </w:t>
      </w:r>
    </w:p>
    <w:p w:rsidR="001976ED" w:rsidRDefault="001976ED" w:rsidP="00B52C3E">
      <w:pPr>
        <w:spacing w:after="0" w:line="360" w:lineRule="auto"/>
        <w:ind w:firstLine="567"/>
        <w:jc w:val="center"/>
        <w:rPr>
          <w:rFonts w:ascii="Times New Roman" w:hAnsi="Times New Roman" w:cs="Times New Roman"/>
          <w:b/>
          <w:sz w:val="24"/>
          <w:szCs w:val="24"/>
          <w:lang w:val="ro-RO"/>
        </w:rPr>
      </w:pPr>
    </w:p>
    <w:p w:rsidR="007871A6" w:rsidRPr="00B52C3E" w:rsidRDefault="007871A6" w:rsidP="00B52C3E">
      <w:pPr>
        <w:spacing w:after="0" w:line="360" w:lineRule="auto"/>
        <w:ind w:firstLine="567"/>
        <w:jc w:val="center"/>
        <w:rPr>
          <w:rFonts w:ascii="Times New Roman" w:hAnsi="Times New Roman" w:cs="Times New Roman"/>
          <w:b/>
          <w:sz w:val="24"/>
          <w:szCs w:val="24"/>
          <w:lang w:val="ro-RO"/>
        </w:rPr>
      </w:pPr>
      <w:r w:rsidRPr="00B52C3E">
        <w:rPr>
          <w:rFonts w:ascii="Times New Roman" w:hAnsi="Times New Roman" w:cs="Times New Roman"/>
          <w:b/>
          <w:sz w:val="24"/>
          <w:szCs w:val="24"/>
          <w:lang w:val="ro-RO"/>
        </w:rPr>
        <w:lastRenderedPageBreak/>
        <w:t xml:space="preserve">XII. </w:t>
      </w:r>
      <w:r w:rsidR="00787B00" w:rsidRPr="00B52C3E">
        <w:rPr>
          <w:rFonts w:ascii="Times New Roman" w:hAnsi="Times New Roman" w:cs="Times New Roman"/>
          <w:b/>
          <w:sz w:val="24"/>
          <w:szCs w:val="24"/>
          <w:u w:val="single"/>
          <w:lang w:val="ro-RO"/>
        </w:rPr>
        <w:t>Activitatea financiar-economică</w:t>
      </w:r>
      <w:r w:rsidR="00E7283D" w:rsidRPr="00B52C3E">
        <w:rPr>
          <w:rFonts w:ascii="Times New Roman" w:hAnsi="Times New Roman" w:cs="Times New Roman"/>
          <w:b/>
          <w:sz w:val="24"/>
          <w:szCs w:val="24"/>
          <w:lang w:val="ro-RO"/>
        </w:rPr>
        <w:t>:</w:t>
      </w:r>
    </w:p>
    <w:p w:rsidR="00CF536B" w:rsidRPr="007C7504" w:rsidRDefault="009E53A7" w:rsidP="00064582">
      <w:pPr>
        <w:pStyle w:val="ListParagraph"/>
        <w:numPr>
          <w:ilvl w:val="0"/>
          <w:numId w:val="39"/>
        </w:numPr>
        <w:tabs>
          <w:tab w:val="left" w:pos="284"/>
        </w:tabs>
        <w:spacing w:after="0" w:line="360" w:lineRule="auto"/>
        <w:ind w:left="0" w:firstLine="0"/>
        <w:jc w:val="both"/>
        <w:rPr>
          <w:rFonts w:ascii="Times New Roman" w:hAnsi="Times New Roman" w:cs="Times New Roman"/>
          <w:b/>
          <w:sz w:val="24"/>
          <w:szCs w:val="24"/>
          <w:lang w:val="ro-RO"/>
        </w:rPr>
      </w:pPr>
      <w:r w:rsidRPr="00B52C3E">
        <w:rPr>
          <w:rFonts w:ascii="Times New Roman" w:hAnsi="Times New Roman" w:cs="Times New Roman"/>
          <w:sz w:val="24"/>
          <w:szCs w:val="24"/>
          <w:lang w:val="ro-RO"/>
        </w:rPr>
        <w:t>Inventarierea bunurilor materiale</w:t>
      </w:r>
      <w:r w:rsidR="00616AAF" w:rsidRPr="00B52C3E">
        <w:rPr>
          <w:rFonts w:ascii="Times New Roman" w:hAnsi="Times New Roman" w:cs="Times New Roman"/>
          <w:sz w:val="24"/>
          <w:szCs w:val="24"/>
          <w:lang w:val="ro-RO"/>
        </w:rPr>
        <w:t xml:space="preserve"> (</w:t>
      </w:r>
      <w:r w:rsidR="00260EA6" w:rsidRPr="00B52C3E">
        <w:rPr>
          <w:rFonts w:ascii="Times New Roman" w:hAnsi="Times New Roman" w:cs="Times New Roman"/>
          <w:sz w:val="24"/>
          <w:szCs w:val="24"/>
          <w:lang w:val="ro-RO"/>
        </w:rPr>
        <w:t>0</w:t>
      </w:r>
      <w:r w:rsidR="007C7504">
        <w:rPr>
          <w:rFonts w:ascii="Times New Roman" w:hAnsi="Times New Roman" w:cs="Times New Roman"/>
          <w:sz w:val="24"/>
          <w:szCs w:val="24"/>
          <w:lang w:val="ro-RO"/>
        </w:rPr>
        <w:t>4</w:t>
      </w:r>
      <w:r w:rsidR="00260EA6" w:rsidRPr="00B52C3E">
        <w:rPr>
          <w:rFonts w:ascii="Times New Roman" w:hAnsi="Times New Roman" w:cs="Times New Roman"/>
          <w:sz w:val="24"/>
          <w:szCs w:val="24"/>
          <w:lang w:val="ro-RO"/>
        </w:rPr>
        <w:t>.11.2019</w:t>
      </w:r>
      <w:r w:rsidR="00616AAF" w:rsidRPr="00B52C3E">
        <w:rPr>
          <w:rFonts w:ascii="Times New Roman" w:hAnsi="Times New Roman" w:cs="Times New Roman"/>
          <w:sz w:val="24"/>
          <w:szCs w:val="24"/>
          <w:lang w:val="ro-RO"/>
        </w:rPr>
        <w:t>)</w:t>
      </w:r>
    </w:p>
    <w:p w:rsidR="00064582" w:rsidRDefault="009E53A7" w:rsidP="00064582">
      <w:pPr>
        <w:pStyle w:val="ListParagraph"/>
        <w:numPr>
          <w:ilvl w:val="0"/>
          <w:numId w:val="39"/>
        </w:numPr>
        <w:tabs>
          <w:tab w:val="left" w:pos="284"/>
        </w:tabs>
        <w:spacing w:after="0" w:line="360" w:lineRule="auto"/>
        <w:ind w:left="0" w:firstLine="0"/>
        <w:jc w:val="both"/>
        <w:rPr>
          <w:rFonts w:ascii="Times New Roman" w:hAnsi="Times New Roman" w:cs="Times New Roman"/>
          <w:b/>
          <w:sz w:val="24"/>
          <w:szCs w:val="24"/>
          <w:lang w:val="ro-RO"/>
        </w:rPr>
      </w:pPr>
      <w:r w:rsidRPr="007C7504">
        <w:rPr>
          <w:rFonts w:ascii="Times New Roman" w:hAnsi="Times New Roman" w:cs="Times New Roman"/>
          <w:sz w:val="24"/>
          <w:szCs w:val="24"/>
          <w:lang w:val="ro-RO"/>
        </w:rPr>
        <w:t>Salubrizarea în CCT</w:t>
      </w:r>
      <w:r w:rsidR="00460B39" w:rsidRPr="007C7504">
        <w:rPr>
          <w:rFonts w:ascii="Times New Roman" w:hAnsi="Times New Roman" w:cs="Times New Roman"/>
          <w:sz w:val="24"/>
          <w:szCs w:val="24"/>
          <w:lang w:val="ro-RO"/>
        </w:rPr>
        <w:t xml:space="preserve"> (</w:t>
      </w:r>
      <w:r w:rsidR="00064582">
        <w:rPr>
          <w:rFonts w:ascii="Times New Roman" w:hAnsi="Times New Roman" w:cs="Times New Roman"/>
          <w:sz w:val="24"/>
          <w:szCs w:val="24"/>
          <w:lang w:val="ro-RO"/>
        </w:rPr>
        <w:t>09</w:t>
      </w:r>
      <w:r w:rsidR="00460B39" w:rsidRPr="007C7504">
        <w:rPr>
          <w:rFonts w:ascii="Times New Roman" w:hAnsi="Times New Roman" w:cs="Times New Roman"/>
          <w:sz w:val="24"/>
          <w:szCs w:val="24"/>
          <w:lang w:val="ro-RO"/>
        </w:rPr>
        <w:t>.0</w:t>
      </w:r>
      <w:r w:rsidR="00064582">
        <w:rPr>
          <w:rFonts w:ascii="Times New Roman" w:hAnsi="Times New Roman" w:cs="Times New Roman"/>
          <w:sz w:val="24"/>
          <w:szCs w:val="24"/>
          <w:lang w:val="ro-RO"/>
        </w:rPr>
        <w:t>3 – 17.04.</w:t>
      </w:r>
      <w:r w:rsidR="00460B39" w:rsidRPr="007C7504">
        <w:rPr>
          <w:rFonts w:ascii="Times New Roman" w:hAnsi="Times New Roman" w:cs="Times New Roman"/>
          <w:sz w:val="24"/>
          <w:szCs w:val="24"/>
          <w:lang w:val="ro-RO"/>
        </w:rPr>
        <w:t>20</w:t>
      </w:r>
      <w:r w:rsidR="00064582">
        <w:rPr>
          <w:rFonts w:ascii="Times New Roman" w:hAnsi="Times New Roman" w:cs="Times New Roman"/>
          <w:sz w:val="24"/>
          <w:szCs w:val="24"/>
          <w:lang w:val="ro-RO"/>
        </w:rPr>
        <w:t>20; 12.05.2020</w:t>
      </w:r>
      <w:r w:rsidR="00460B39" w:rsidRPr="007C7504">
        <w:rPr>
          <w:rFonts w:ascii="Times New Roman" w:hAnsi="Times New Roman" w:cs="Times New Roman"/>
          <w:sz w:val="24"/>
          <w:szCs w:val="24"/>
          <w:lang w:val="ro-RO"/>
        </w:rPr>
        <w:t>)</w:t>
      </w:r>
    </w:p>
    <w:p w:rsidR="00064582" w:rsidRDefault="00025437" w:rsidP="00064582">
      <w:pPr>
        <w:pStyle w:val="ListParagraph"/>
        <w:numPr>
          <w:ilvl w:val="0"/>
          <w:numId w:val="39"/>
        </w:numPr>
        <w:tabs>
          <w:tab w:val="left" w:pos="284"/>
        </w:tabs>
        <w:spacing w:after="0" w:line="360" w:lineRule="auto"/>
        <w:ind w:left="0" w:firstLine="0"/>
        <w:jc w:val="both"/>
        <w:rPr>
          <w:rFonts w:ascii="Times New Roman" w:hAnsi="Times New Roman" w:cs="Times New Roman"/>
          <w:b/>
          <w:sz w:val="24"/>
          <w:szCs w:val="24"/>
          <w:lang w:val="ro-RO"/>
        </w:rPr>
      </w:pPr>
      <w:r w:rsidRPr="00064582">
        <w:rPr>
          <w:rFonts w:ascii="Times New Roman" w:hAnsi="Times New Roman" w:cs="Times New Roman"/>
          <w:sz w:val="24"/>
          <w:szCs w:val="24"/>
          <w:lang w:val="ro-RO"/>
        </w:rPr>
        <w:t>Completarea bazei tehnico-materiale</w:t>
      </w:r>
      <w:r w:rsidR="003B33B3" w:rsidRPr="00064582">
        <w:rPr>
          <w:rFonts w:ascii="Times New Roman" w:hAnsi="Times New Roman" w:cs="Times New Roman"/>
          <w:sz w:val="24"/>
          <w:szCs w:val="24"/>
          <w:lang w:val="ro-RO"/>
        </w:rPr>
        <w:t xml:space="preserve">. S-au efectuat următoarele achiziții: </w:t>
      </w:r>
      <w:r w:rsidR="00460B39" w:rsidRPr="00064582">
        <w:rPr>
          <w:rFonts w:ascii="Times New Roman" w:hAnsi="Times New Roman" w:cs="Times New Roman"/>
          <w:sz w:val="24"/>
          <w:szCs w:val="24"/>
          <w:lang w:val="ro-RO"/>
        </w:rPr>
        <w:t xml:space="preserve">procurarea </w:t>
      </w:r>
      <w:r w:rsidR="00022767">
        <w:rPr>
          <w:rFonts w:ascii="Times New Roman" w:eastAsia="Times New Roman" w:hAnsi="Times New Roman" w:cs="Times New Roman"/>
          <w:sz w:val="24"/>
          <w:szCs w:val="24"/>
          <w:lang w:val="en-US"/>
        </w:rPr>
        <w:t>mobilierului pentru elevi</w:t>
      </w:r>
      <w:r w:rsidR="00022767">
        <w:rPr>
          <w:rFonts w:ascii="Times New Roman" w:hAnsi="Times New Roman"/>
          <w:sz w:val="24"/>
          <w:szCs w:val="24"/>
          <w:lang w:val="en-US"/>
        </w:rPr>
        <w:t xml:space="preserve"> (8 seturi)</w:t>
      </w:r>
      <w:r w:rsidR="00460B39" w:rsidRPr="00064582">
        <w:rPr>
          <w:rFonts w:ascii="Times New Roman" w:hAnsi="Times New Roman" w:cs="Times New Roman"/>
          <w:sz w:val="24"/>
          <w:szCs w:val="24"/>
          <w:lang w:val="ro-RO"/>
        </w:rPr>
        <w:t xml:space="preserve">, procurare </w:t>
      </w:r>
      <w:r w:rsidR="00022767">
        <w:rPr>
          <w:rFonts w:ascii="Times New Roman" w:hAnsi="Times New Roman" w:cs="Times New Roman"/>
          <w:sz w:val="24"/>
          <w:szCs w:val="24"/>
          <w:lang w:val="ro-RO"/>
        </w:rPr>
        <w:t>mobil</w:t>
      </w:r>
      <w:r w:rsidR="007E5F63">
        <w:rPr>
          <w:rFonts w:ascii="Times New Roman" w:hAnsi="Times New Roman" w:cs="Times New Roman"/>
          <w:sz w:val="24"/>
          <w:szCs w:val="24"/>
          <w:lang w:val="ro-RO"/>
        </w:rPr>
        <w:t>i</w:t>
      </w:r>
      <w:r w:rsidR="00022767">
        <w:rPr>
          <w:rFonts w:ascii="Times New Roman" w:hAnsi="Times New Roman" w:cs="Times New Roman"/>
          <w:sz w:val="24"/>
          <w:szCs w:val="24"/>
          <w:lang w:val="ro-RO"/>
        </w:rPr>
        <w:t>er</w:t>
      </w:r>
      <w:r w:rsidR="00460B39" w:rsidRPr="00064582">
        <w:rPr>
          <w:rFonts w:ascii="Times New Roman" w:hAnsi="Times New Roman" w:cs="Times New Roman"/>
          <w:sz w:val="24"/>
          <w:szCs w:val="24"/>
          <w:lang w:val="ro-RO"/>
        </w:rPr>
        <w:t xml:space="preserve"> de birou</w:t>
      </w:r>
      <w:r w:rsidR="00022767">
        <w:rPr>
          <w:rFonts w:ascii="Times New Roman" w:hAnsi="Times New Roman" w:cs="Times New Roman"/>
          <w:sz w:val="24"/>
          <w:szCs w:val="24"/>
          <w:lang w:val="ro-RO"/>
        </w:rPr>
        <w:t xml:space="preserve"> (scaune de birou – 5 buc., dulapuri – 9 buc.)</w:t>
      </w:r>
      <w:r w:rsidR="00460B39" w:rsidRPr="00064582">
        <w:rPr>
          <w:rFonts w:ascii="Times New Roman" w:hAnsi="Times New Roman" w:cs="Times New Roman"/>
          <w:sz w:val="24"/>
          <w:szCs w:val="24"/>
          <w:lang w:val="ro-RO"/>
        </w:rPr>
        <w:t xml:space="preserve">, procurarea </w:t>
      </w:r>
      <w:r w:rsidR="00167A61" w:rsidRPr="00064582">
        <w:rPr>
          <w:rFonts w:ascii="Times New Roman" w:hAnsi="Times New Roman" w:cs="Times New Roman"/>
          <w:sz w:val="24"/>
          <w:szCs w:val="24"/>
          <w:lang w:val="ro-RO"/>
        </w:rPr>
        <w:t>tehnicii de calcul (</w:t>
      </w:r>
      <w:r w:rsidR="00022767">
        <w:rPr>
          <w:rFonts w:ascii="Times New Roman" w:hAnsi="Times New Roman" w:cs="Times New Roman"/>
          <w:sz w:val="24"/>
          <w:szCs w:val="24"/>
          <w:lang w:val="ro-RO"/>
        </w:rPr>
        <w:t>notebook – 1 buc.</w:t>
      </w:r>
      <w:r w:rsidR="00167A61" w:rsidRPr="00064582">
        <w:rPr>
          <w:rFonts w:ascii="Times New Roman" w:hAnsi="Times New Roman" w:cs="Times New Roman"/>
          <w:sz w:val="24"/>
          <w:szCs w:val="24"/>
          <w:lang w:val="ro-RO"/>
        </w:rPr>
        <w:t xml:space="preserve">, </w:t>
      </w:r>
      <w:r w:rsidR="00022767">
        <w:rPr>
          <w:rFonts w:ascii="Times New Roman" w:hAnsi="Times New Roman" w:cs="Times New Roman"/>
          <w:sz w:val="24"/>
          <w:szCs w:val="24"/>
          <w:lang w:val="ro-RO"/>
        </w:rPr>
        <w:t>printe</w:t>
      </w:r>
      <w:r w:rsidR="00167A61" w:rsidRPr="00064582">
        <w:rPr>
          <w:rFonts w:ascii="Times New Roman" w:hAnsi="Times New Roman" w:cs="Times New Roman"/>
          <w:sz w:val="24"/>
          <w:szCs w:val="24"/>
          <w:lang w:val="ro-RO"/>
        </w:rPr>
        <w:t>r</w:t>
      </w:r>
      <w:r w:rsidR="00022767">
        <w:rPr>
          <w:rFonts w:ascii="Times New Roman" w:hAnsi="Times New Roman" w:cs="Times New Roman"/>
          <w:sz w:val="24"/>
          <w:szCs w:val="24"/>
          <w:lang w:val="ro-RO"/>
        </w:rPr>
        <w:t xml:space="preserve"> Canon – 1 buc.</w:t>
      </w:r>
      <w:r w:rsidR="00167A61" w:rsidRPr="00064582">
        <w:rPr>
          <w:rFonts w:ascii="Times New Roman" w:hAnsi="Times New Roman" w:cs="Times New Roman"/>
          <w:sz w:val="24"/>
          <w:szCs w:val="24"/>
          <w:lang w:val="ro-RO"/>
        </w:rPr>
        <w:t xml:space="preserve">, </w:t>
      </w:r>
      <w:r w:rsidR="00022767">
        <w:rPr>
          <w:rFonts w:ascii="Times New Roman" w:hAnsi="Times New Roman" w:cs="Times New Roman"/>
          <w:sz w:val="24"/>
          <w:szCs w:val="24"/>
          <w:lang w:val="ro-RO"/>
        </w:rPr>
        <w:t>telefon fără fir – 1 buc., utilaj tehnologic (aparat cu vapori pentru haine, ceainic electric)</w:t>
      </w:r>
      <w:r w:rsidR="00E10AE1" w:rsidRPr="00064582">
        <w:rPr>
          <w:rFonts w:ascii="Times New Roman" w:hAnsi="Times New Roman" w:cs="Times New Roman"/>
          <w:sz w:val="24"/>
          <w:szCs w:val="24"/>
          <w:lang w:val="ro-RO"/>
        </w:rPr>
        <w:t>, rechizite de birou</w:t>
      </w:r>
      <w:r w:rsidR="00022767">
        <w:rPr>
          <w:rFonts w:ascii="Times New Roman" w:hAnsi="Times New Roman" w:cs="Times New Roman"/>
          <w:sz w:val="24"/>
          <w:szCs w:val="24"/>
          <w:lang w:val="ro-RO"/>
        </w:rPr>
        <w:t xml:space="preserve"> (hârtie A 4, set folii, stilouri, creioane simple, clame, scoabe, foi pentru notițe, stepler, bibliografe, perforator, foarfece,</w:t>
      </w:r>
      <w:r w:rsidR="003A02E1">
        <w:rPr>
          <w:rFonts w:ascii="Times New Roman" w:hAnsi="Times New Roman" w:cs="Times New Roman"/>
          <w:sz w:val="24"/>
          <w:szCs w:val="24"/>
          <w:lang w:val="ro-RO"/>
        </w:rPr>
        <w:t xml:space="preserve"> </w:t>
      </w:r>
      <w:r w:rsidR="00022767">
        <w:rPr>
          <w:rFonts w:ascii="Times New Roman" w:hAnsi="Times New Roman" w:cs="Times New Roman"/>
          <w:sz w:val="24"/>
          <w:szCs w:val="24"/>
          <w:lang w:val="ro-RO"/>
        </w:rPr>
        <w:t>acuarelă, fetru, vopsele acrilice)</w:t>
      </w:r>
      <w:r w:rsidR="00E10AE1" w:rsidRPr="00064582">
        <w:rPr>
          <w:rFonts w:ascii="Times New Roman" w:hAnsi="Times New Roman" w:cs="Times New Roman"/>
          <w:sz w:val="24"/>
          <w:szCs w:val="24"/>
          <w:lang w:val="ro-RO"/>
        </w:rPr>
        <w:t xml:space="preserve">, produse de </w:t>
      </w:r>
      <w:r w:rsidR="00594B17" w:rsidRPr="00064582">
        <w:rPr>
          <w:rFonts w:ascii="Times New Roman" w:hAnsi="Times New Roman" w:cs="Times New Roman"/>
          <w:sz w:val="24"/>
          <w:szCs w:val="24"/>
          <w:lang w:val="ro-RO"/>
        </w:rPr>
        <w:t>igienizare</w:t>
      </w:r>
      <w:r w:rsidR="00022767">
        <w:rPr>
          <w:rFonts w:ascii="Times New Roman" w:hAnsi="Times New Roman" w:cs="Times New Roman"/>
          <w:sz w:val="24"/>
          <w:szCs w:val="24"/>
          <w:lang w:val="ro-RO"/>
        </w:rPr>
        <w:t xml:space="preserve"> (clor pastile, gel pentru WC, hârtie igienică, săpun lichid, soluție pentru podea, soluție dezinfectantă pentru mâni, șervețele umede dezinfectante, mănuși de unică folosință, botoșei)</w:t>
      </w:r>
      <w:r w:rsidR="00594B17" w:rsidRPr="00064582">
        <w:rPr>
          <w:rFonts w:ascii="Times New Roman" w:hAnsi="Times New Roman" w:cs="Times New Roman"/>
          <w:sz w:val="24"/>
          <w:szCs w:val="24"/>
          <w:lang w:val="ro-RO"/>
        </w:rPr>
        <w:t>.</w:t>
      </w:r>
    </w:p>
    <w:p w:rsidR="009E53A7" w:rsidRPr="00064582" w:rsidRDefault="005C487F" w:rsidP="00064582">
      <w:pPr>
        <w:pStyle w:val="ListParagraph"/>
        <w:numPr>
          <w:ilvl w:val="0"/>
          <w:numId w:val="39"/>
        </w:numPr>
        <w:tabs>
          <w:tab w:val="left" w:pos="284"/>
        </w:tabs>
        <w:spacing w:after="0" w:line="360" w:lineRule="auto"/>
        <w:ind w:left="0" w:firstLine="0"/>
        <w:jc w:val="both"/>
        <w:rPr>
          <w:rFonts w:ascii="Times New Roman" w:hAnsi="Times New Roman" w:cs="Times New Roman"/>
          <w:b/>
          <w:sz w:val="24"/>
          <w:szCs w:val="24"/>
          <w:lang w:val="ro-RO"/>
        </w:rPr>
      </w:pPr>
      <w:r w:rsidRPr="00064582">
        <w:rPr>
          <w:rFonts w:ascii="Times New Roman" w:hAnsi="Times New Roman" w:cs="Times New Roman"/>
          <w:sz w:val="24"/>
          <w:szCs w:val="24"/>
          <w:lang w:val="ro-RO"/>
        </w:rPr>
        <w:t>Lucrări</w:t>
      </w:r>
      <w:r w:rsidR="007C7504" w:rsidRPr="00064582">
        <w:rPr>
          <w:rFonts w:ascii="Times New Roman" w:hAnsi="Times New Roman" w:cs="Times New Roman"/>
          <w:sz w:val="24"/>
          <w:szCs w:val="24"/>
          <w:lang w:val="ro-RO"/>
        </w:rPr>
        <w:t xml:space="preserve"> de reparație realizate</w:t>
      </w:r>
      <w:r w:rsidRPr="00064582">
        <w:rPr>
          <w:rFonts w:ascii="Times New Roman" w:hAnsi="Times New Roman" w:cs="Times New Roman"/>
          <w:sz w:val="24"/>
          <w:szCs w:val="24"/>
          <w:lang w:val="ro-RO"/>
        </w:rPr>
        <w:t xml:space="preserve">: </w:t>
      </w:r>
      <w:r w:rsidR="007C7504" w:rsidRPr="00064582">
        <w:rPr>
          <w:rFonts w:ascii="Times New Roman" w:hAnsi="Times New Roman"/>
          <w:sz w:val="24"/>
          <w:szCs w:val="24"/>
          <w:lang w:val="en-US"/>
        </w:rPr>
        <w:t xml:space="preserve">reparația capitală </w:t>
      </w:r>
      <w:r w:rsidR="007C7504" w:rsidRPr="00064582">
        <w:rPr>
          <w:rFonts w:ascii="Times New Roman" w:hAnsi="Times New Roman"/>
          <w:sz w:val="24"/>
          <w:szCs w:val="24"/>
        </w:rPr>
        <w:t>a blocului sanitar și instalarea geamurilor din cabinetul metodic</w:t>
      </w:r>
      <w:r w:rsidR="007C7504" w:rsidRPr="00064582">
        <w:rPr>
          <w:rFonts w:ascii="Times New Roman" w:hAnsi="Times New Roman"/>
          <w:sz w:val="24"/>
          <w:szCs w:val="24"/>
          <w:lang w:val="ro-RO"/>
        </w:rPr>
        <w:t xml:space="preserve">; </w:t>
      </w:r>
      <w:r w:rsidR="00460B39" w:rsidRPr="00064582">
        <w:rPr>
          <w:rFonts w:ascii="Times New Roman" w:hAnsi="Times New Roman" w:cs="Times New Roman"/>
          <w:sz w:val="24"/>
          <w:szCs w:val="24"/>
          <w:lang w:val="ro-RO"/>
        </w:rPr>
        <w:t xml:space="preserve"> </w:t>
      </w:r>
      <w:r w:rsidR="007C7504" w:rsidRPr="00064582">
        <w:rPr>
          <w:rFonts w:ascii="Times New Roman" w:hAnsi="Times New Roman"/>
          <w:sz w:val="24"/>
          <w:szCs w:val="24"/>
          <w:lang w:val="ro-RO"/>
        </w:rPr>
        <w:t>i</w:t>
      </w:r>
      <w:r w:rsidR="007C7504" w:rsidRPr="00064582">
        <w:rPr>
          <w:rFonts w:ascii="Times New Roman" w:hAnsi="Times New Roman"/>
          <w:sz w:val="24"/>
          <w:szCs w:val="24"/>
        </w:rPr>
        <w:t>nstalarea lavoarului și a teracotei în atelierul de ceramică și conectarea la apă caldă</w:t>
      </w:r>
      <w:r w:rsidR="007C7504" w:rsidRPr="00064582">
        <w:rPr>
          <w:rFonts w:ascii="Times New Roman" w:hAnsi="Times New Roman"/>
          <w:sz w:val="24"/>
          <w:szCs w:val="24"/>
          <w:lang w:val="ro-RO"/>
        </w:rPr>
        <w:t xml:space="preserve">; </w:t>
      </w:r>
      <w:r w:rsidR="007C7504" w:rsidRPr="00064582">
        <w:rPr>
          <w:rFonts w:ascii="Times New Roman" w:hAnsi="Times New Roman"/>
          <w:sz w:val="24"/>
          <w:szCs w:val="24"/>
          <w:lang w:val="en-US"/>
        </w:rPr>
        <w:t>reparația  rețelelor electrice, schimbarea parțială a corpurilor de iluminare și a becurilor led;</w:t>
      </w:r>
      <w:r w:rsidR="007C7504" w:rsidRPr="00064582">
        <w:rPr>
          <w:rFonts w:ascii="Times New Roman" w:hAnsi="Times New Roman"/>
          <w:sz w:val="24"/>
          <w:szCs w:val="24"/>
        </w:rPr>
        <w:t xml:space="preserve"> </w:t>
      </w:r>
      <w:r w:rsidR="007C7504" w:rsidRPr="00064582">
        <w:rPr>
          <w:rFonts w:ascii="Times New Roman" w:hAnsi="Times New Roman"/>
          <w:sz w:val="24"/>
          <w:szCs w:val="24"/>
          <w:lang w:val="ro-RO"/>
        </w:rPr>
        <w:t>schimb</w:t>
      </w:r>
      <w:r w:rsidR="007C7504" w:rsidRPr="00064582">
        <w:rPr>
          <w:rFonts w:ascii="Times New Roman" w:hAnsi="Times New Roman"/>
          <w:sz w:val="24"/>
          <w:szCs w:val="24"/>
        </w:rPr>
        <w:t xml:space="preserve">area ușii </w:t>
      </w:r>
      <w:r w:rsidR="007C7504" w:rsidRPr="00064582">
        <w:rPr>
          <w:rFonts w:ascii="Times New Roman" w:hAnsi="Times New Roman"/>
          <w:sz w:val="24"/>
          <w:szCs w:val="24"/>
          <w:lang w:val="ro-RO"/>
        </w:rPr>
        <w:t xml:space="preserve">de evacuare </w:t>
      </w:r>
      <w:r w:rsidR="007C7504" w:rsidRPr="00064582">
        <w:rPr>
          <w:rFonts w:ascii="Times New Roman" w:hAnsi="Times New Roman"/>
          <w:sz w:val="24"/>
          <w:szCs w:val="24"/>
        </w:rPr>
        <w:t>și reparația scării anti-incendiare de la etajul II</w:t>
      </w:r>
      <w:r w:rsidR="007C7504" w:rsidRPr="00064582">
        <w:rPr>
          <w:rFonts w:ascii="Times New Roman" w:hAnsi="Times New Roman"/>
          <w:sz w:val="24"/>
          <w:szCs w:val="24"/>
          <w:lang w:val="ro-RO"/>
        </w:rPr>
        <w:t>; schimbarea porții centrale</w:t>
      </w:r>
      <w:r w:rsidR="00F15A89" w:rsidRPr="00064582">
        <w:rPr>
          <w:rFonts w:ascii="Times New Roman" w:hAnsi="Times New Roman" w:cs="Times New Roman"/>
          <w:sz w:val="24"/>
          <w:szCs w:val="24"/>
          <w:lang w:val="ro-RO"/>
        </w:rPr>
        <w:t>.</w:t>
      </w:r>
      <w:r w:rsidR="00460B39" w:rsidRPr="00064582">
        <w:rPr>
          <w:rFonts w:ascii="Times New Roman" w:hAnsi="Times New Roman" w:cs="Times New Roman"/>
          <w:sz w:val="24"/>
          <w:szCs w:val="24"/>
          <w:lang w:val="ro-RO"/>
        </w:rPr>
        <w:t xml:space="preserve"> </w:t>
      </w:r>
    </w:p>
    <w:p w:rsidR="00025437" w:rsidRPr="00B52C3E" w:rsidRDefault="00025437" w:rsidP="008A37EA">
      <w:pPr>
        <w:pStyle w:val="ListParagraph"/>
        <w:tabs>
          <w:tab w:val="left" w:pos="142"/>
        </w:tabs>
        <w:spacing w:after="0" w:line="360" w:lineRule="auto"/>
        <w:ind w:left="0" w:firstLine="709"/>
        <w:jc w:val="both"/>
        <w:rPr>
          <w:rFonts w:ascii="Times New Roman" w:hAnsi="Times New Roman" w:cs="Times New Roman"/>
          <w:b/>
          <w:sz w:val="24"/>
          <w:szCs w:val="24"/>
          <w:lang w:val="ro-RO"/>
        </w:rPr>
      </w:pPr>
      <w:r w:rsidRPr="00B52C3E">
        <w:rPr>
          <w:rFonts w:ascii="Times New Roman" w:hAnsi="Times New Roman" w:cs="Times New Roman"/>
          <w:sz w:val="24"/>
          <w:szCs w:val="24"/>
          <w:lang w:val="ro-RO"/>
        </w:rPr>
        <w:t>Instruirea conducătorilor de cerc în domeniul tehnicii securităţii</w:t>
      </w:r>
      <w:r w:rsidR="009A218B" w:rsidRPr="00B52C3E">
        <w:rPr>
          <w:rFonts w:ascii="Times New Roman" w:hAnsi="Times New Roman" w:cs="Times New Roman"/>
          <w:sz w:val="24"/>
          <w:szCs w:val="24"/>
          <w:lang w:val="ro-RO"/>
        </w:rPr>
        <w:t xml:space="preserve"> se efectue</w:t>
      </w:r>
      <w:r w:rsidR="007378D3" w:rsidRPr="00B52C3E">
        <w:rPr>
          <w:rFonts w:ascii="Times New Roman" w:hAnsi="Times New Roman" w:cs="Times New Roman"/>
          <w:sz w:val="24"/>
          <w:szCs w:val="24"/>
          <w:lang w:val="ro-RO"/>
        </w:rPr>
        <w:t>ază de două ori pe an, la începutul fiecărui semestru.</w:t>
      </w:r>
    </w:p>
    <w:p w:rsidR="00E64597" w:rsidRPr="00B52C3E" w:rsidRDefault="00E64597" w:rsidP="00B52C3E">
      <w:pPr>
        <w:spacing w:after="0" w:line="360" w:lineRule="auto"/>
        <w:ind w:firstLine="709"/>
        <w:jc w:val="both"/>
        <w:rPr>
          <w:rFonts w:ascii="Times New Roman" w:hAnsi="Times New Roman" w:cs="Times New Roman"/>
          <w:sz w:val="24"/>
          <w:szCs w:val="24"/>
          <w:lang w:val="ro-RO"/>
        </w:rPr>
      </w:pPr>
      <w:r w:rsidRPr="00B52C3E">
        <w:rPr>
          <w:rFonts w:ascii="Times New Roman" w:hAnsi="Times New Roman" w:cs="Times New Roman"/>
          <w:sz w:val="24"/>
          <w:szCs w:val="24"/>
          <w:lang w:val="ro-RO"/>
        </w:rPr>
        <w:t>Bugetul pentru anul 201</w:t>
      </w:r>
      <w:r w:rsidR="008A37EA">
        <w:rPr>
          <w:rFonts w:ascii="Times New Roman" w:hAnsi="Times New Roman" w:cs="Times New Roman"/>
          <w:sz w:val="24"/>
          <w:szCs w:val="24"/>
          <w:lang w:val="ro-RO"/>
        </w:rPr>
        <w:t>9</w:t>
      </w:r>
      <w:r w:rsidRPr="00B52C3E">
        <w:rPr>
          <w:rFonts w:ascii="Times New Roman" w:hAnsi="Times New Roman" w:cs="Times New Roman"/>
          <w:sz w:val="24"/>
          <w:szCs w:val="24"/>
          <w:lang w:val="ro-RO"/>
        </w:rPr>
        <w:t xml:space="preserve"> a fost </w:t>
      </w:r>
      <w:r w:rsidR="00425C81" w:rsidRPr="00B52C3E">
        <w:rPr>
          <w:rFonts w:ascii="Times New Roman" w:hAnsi="Times New Roman" w:cs="Times New Roman"/>
          <w:sz w:val="24"/>
          <w:szCs w:val="24"/>
          <w:lang w:val="ro-RO"/>
        </w:rPr>
        <w:t>gestionat conform tabelului:</w:t>
      </w:r>
    </w:p>
    <w:tbl>
      <w:tblPr>
        <w:tblStyle w:val="TableGrid"/>
        <w:tblW w:w="0" w:type="auto"/>
        <w:tblInd w:w="142" w:type="dxa"/>
        <w:tblLook w:val="04A0"/>
      </w:tblPr>
      <w:tblGrid>
        <w:gridCol w:w="675"/>
        <w:gridCol w:w="3321"/>
        <w:gridCol w:w="2491"/>
        <w:gridCol w:w="2551"/>
      </w:tblGrid>
      <w:tr w:rsidR="00E64597" w:rsidRPr="00B52C3E" w:rsidTr="00994FCE">
        <w:trPr>
          <w:trHeight w:val="300"/>
        </w:trPr>
        <w:tc>
          <w:tcPr>
            <w:tcW w:w="675" w:type="dxa"/>
            <w:vMerge w:val="restart"/>
          </w:tcPr>
          <w:p w:rsidR="00E64597" w:rsidRPr="00B52C3E" w:rsidRDefault="00E64597" w:rsidP="00B52C3E">
            <w:pPr>
              <w:pStyle w:val="ListParagraph"/>
              <w:spacing w:line="360" w:lineRule="auto"/>
              <w:ind w:left="0"/>
              <w:jc w:val="center"/>
              <w:rPr>
                <w:sz w:val="24"/>
                <w:szCs w:val="24"/>
                <w:lang w:val="ro-RO"/>
              </w:rPr>
            </w:pPr>
            <w:r w:rsidRPr="00B52C3E">
              <w:rPr>
                <w:sz w:val="24"/>
                <w:szCs w:val="24"/>
                <w:lang w:val="ro-RO"/>
              </w:rPr>
              <w:t>Nr.</w:t>
            </w:r>
          </w:p>
        </w:tc>
        <w:tc>
          <w:tcPr>
            <w:tcW w:w="3321" w:type="dxa"/>
            <w:vMerge w:val="restart"/>
          </w:tcPr>
          <w:p w:rsidR="00E64597" w:rsidRPr="00B52C3E" w:rsidRDefault="00E64597" w:rsidP="00B52C3E">
            <w:pPr>
              <w:pStyle w:val="ListParagraph"/>
              <w:spacing w:line="360" w:lineRule="auto"/>
              <w:ind w:left="0"/>
              <w:jc w:val="center"/>
              <w:rPr>
                <w:sz w:val="24"/>
                <w:szCs w:val="24"/>
                <w:lang w:val="ro-RO"/>
              </w:rPr>
            </w:pPr>
            <w:r w:rsidRPr="00B52C3E">
              <w:rPr>
                <w:sz w:val="24"/>
                <w:szCs w:val="24"/>
                <w:lang w:val="ro-RO"/>
              </w:rPr>
              <w:t>Articolul de cheltuieli</w:t>
            </w:r>
          </w:p>
        </w:tc>
        <w:tc>
          <w:tcPr>
            <w:tcW w:w="5042" w:type="dxa"/>
            <w:gridSpan w:val="2"/>
          </w:tcPr>
          <w:p w:rsidR="00E64597" w:rsidRPr="00B52C3E" w:rsidRDefault="00E64597" w:rsidP="008A37EA">
            <w:pPr>
              <w:pStyle w:val="ListParagraph"/>
              <w:spacing w:line="360" w:lineRule="auto"/>
              <w:ind w:left="0"/>
              <w:jc w:val="center"/>
              <w:rPr>
                <w:sz w:val="24"/>
                <w:szCs w:val="24"/>
                <w:lang w:val="ro-RO"/>
              </w:rPr>
            </w:pPr>
            <w:r w:rsidRPr="00B52C3E">
              <w:rPr>
                <w:sz w:val="24"/>
                <w:szCs w:val="24"/>
                <w:lang w:val="ro-RO"/>
              </w:rPr>
              <w:t>201</w:t>
            </w:r>
            <w:r w:rsidR="008A37EA">
              <w:rPr>
                <w:sz w:val="24"/>
                <w:szCs w:val="24"/>
                <w:lang w:val="ro-RO"/>
              </w:rPr>
              <w:t>9</w:t>
            </w:r>
          </w:p>
        </w:tc>
      </w:tr>
      <w:tr w:rsidR="00E64597" w:rsidRPr="00B52C3E" w:rsidTr="00994FCE">
        <w:trPr>
          <w:trHeight w:val="255"/>
        </w:trPr>
        <w:tc>
          <w:tcPr>
            <w:tcW w:w="675" w:type="dxa"/>
            <w:vMerge/>
          </w:tcPr>
          <w:p w:rsidR="00E64597" w:rsidRPr="00B52C3E" w:rsidRDefault="00E64597" w:rsidP="00B52C3E">
            <w:pPr>
              <w:pStyle w:val="ListParagraph"/>
              <w:spacing w:line="360" w:lineRule="auto"/>
              <w:ind w:left="0"/>
              <w:jc w:val="center"/>
              <w:rPr>
                <w:sz w:val="24"/>
                <w:szCs w:val="24"/>
                <w:lang w:val="ro-RO"/>
              </w:rPr>
            </w:pPr>
          </w:p>
        </w:tc>
        <w:tc>
          <w:tcPr>
            <w:tcW w:w="3321" w:type="dxa"/>
            <w:vMerge/>
          </w:tcPr>
          <w:p w:rsidR="00E64597" w:rsidRPr="00B52C3E" w:rsidRDefault="00E64597" w:rsidP="00B52C3E">
            <w:pPr>
              <w:pStyle w:val="ListParagraph"/>
              <w:spacing w:line="360" w:lineRule="auto"/>
              <w:ind w:left="0"/>
              <w:jc w:val="center"/>
              <w:rPr>
                <w:sz w:val="24"/>
                <w:szCs w:val="24"/>
                <w:lang w:val="ro-RO"/>
              </w:rPr>
            </w:pPr>
          </w:p>
        </w:tc>
        <w:tc>
          <w:tcPr>
            <w:tcW w:w="2491" w:type="dxa"/>
          </w:tcPr>
          <w:p w:rsidR="00E64597" w:rsidRPr="00B52C3E" w:rsidRDefault="00E64597" w:rsidP="00B52C3E">
            <w:pPr>
              <w:pStyle w:val="ListParagraph"/>
              <w:spacing w:line="360" w:lineRule="auto"/>
              <w:ind w:left="0"/>
              <w:jc w:val="center"/>
              <w:rPr>
                <w:sz w:val="24"/>
                <w:szCs w:val="24"/>
                <w:lang w:val="ro-RO"/>
              </w:rPr>
            </w:pPr>
            <w:r w:rsidRPr="00B52C3E">
              <w:rPr>
                <w:sz w:val="24"/>
                <w:szCs w:val="24"/>
                <w:lang w:val="ro-RO"/>
              </w:rPr>
              <w:t>Alocat</w:t>
            </w:r>
          </w:p>
        </w:tc>
        <w:tc>
          <w:tcPr>
            <w:tcW w:w="2551" w:type="dxa"/>
          </w:tcPr>
          <w:p w:rsidR="00E64597" w:rsidRPr="00B52C3E" w:rsidRDefault="00E64597" w:rsidP="00B52C3E">
            <w:pPr>
              <w:pStyle w:val="ListParagraph"/>
              <w:spacing w:line="360" w:lineRule="auto"/>
              <w:ind w:left="0"/>
              <w:jc w:val="center"/>
              <w:rPr>
                <w:sz w:val="24"/>
                <w:szCs w:val="24"/>
                <w:lang w:val="ro-RO"/>
              </w:rPr>
            </w:pPr>
            <w:r w:rsidRPr="00B52C3E">
              <w:rPr>
                <w:sz w:val="24"/>
                <w:szCs w:val="24"/>
                <w:lang w:val="ro-RO"/>
              </w:rPr>
              <w:t>Utilizat</w:t>
            </w:r>
          </w:p>
        </w:tc>
      </w:tr>
      <w:tr w:rsidR="00E64597" w:rsidRPr="00B52C3E" w:rsidTr="00994FCE">
        <w:tc>
          <w:tcPr>
            <w:tcW w:w="675" w:type="dxa"/>
          </w:tcPr>
          <w:p w:rsidR="00E64597" w:rsidRPr="00B52C3E" w:rsidRDefault="00E64597" w:rsidP="00B52C3E">
            <w:pPr>
              <w:pStyle w:val="ListParagraph"/>
              <w:spacing w:line="360" w:lineRule="auto"/>
              <w:ind w:left="0"/>
              <w:jc w:val="center"/>
              <w:rPr>
                <w:sz w:val="24"/>
                <w:szCs w:val="24"/>
                <w:lang w:val="ro-RO"/>
              </w:rPr>
            </w:pPr>
            <w:r w:rsidRPr="00B52C3E">
              <w:rPr>
                <w:sz w:val="24"/>
                <w:szCs w:val="24"/>
                <w:lang w:val="ro-RO"/>
              </w:rPr>
              <w:t>1.</w:t>
            </w:r>
          </w:p>
        </w:tc>
        <w:tc>
          <w:tcPr>
            <w:tcW w:w="3321" w:type="dxa"/>
          </w:tcPr>
          <w:p w:rsidR="00E64597" w:rsidRPr="00B52C3E" w:rsidRDefault="00E64597" w:rsidP="00B52C3E">
            <w:pPr>
              <w:pStyle w:val="ListParagraph"/>
              <w:spacing w:line="360" w:lineRule="auto"/>
              <w:ind w:left="0"/>
              <w:jc w:val="both"/>
              <w:rPr>
                <w:sz w:val="24"/>
                <w:szCs w:val="24"/>
                <w:lang w:val="ro-RO"/>
              </w:rPr>
            </w:pPr>
            <w:r w:rsidRPr="00B52C3E">
              <w:rPr>
                <w:sz w:val="24"/>
                <w:szCs w:val="24"/>
                <w:lang w:val="ro-RO"/>
              </w:rPr>
              <w:t>Procurarea rechizite de birou, obiecte de uz gospodăresc</w:t>
            </w:r>
          </w:p>
        </w:tc>
        <w:tc>
          <w:tcPr>
            <w:tcW w:w="2491" w:type="dxa"/>
          </w:tcPr>
          <w:p w:rsidR="00E64597" w:rsidRPr="00B52C3E" w:rsidRDefault="00644D42" w:rsidP="00B52C3E">
            <w:pPr>
              <w:pStyle w:val="ListParagraph"/>
              <w:spacing w:line="360" w:lineRule="auto"/>
              <w:ind w:left="0"/>
              <w:jc w:val="center"/>
              <w:rPr>
                <w:sz w:val="24"/>
                <w:szCs w:val="24"/>
                <w:lang w:val="ro-RO"/>
              </w:rPr>
            </w:pPr>
            <w:r w:rsidRPr="00B52C3E">
              <w:rPr>
                <w:sz w:val="24"/>
                <w:szCs w:val="24"/>
                <w:lang w:val="ro-RO"/>
              </w:rPr>
              <w:t>10 </w:t>
            </w:r>
            <w:r w:rsidR="00E64597" w:rsidRPr="00B52C3E">
              <w:rPr>
                <w:sz w:val="24"/>
                <w:szCs w:val="24"/>
                <w:lang w:val="ro-RO"/>
              </w:rPr>
              <w:t>00</w:t>
            </w:r>
            <w:r w:rsidRPr="00B52C3E">
              <w:rPr>
                <w:sz w:val="24"/>
                <w:szCs w:val="24"/>
                <w:lang w:val="ro-RO"/>
              </w:rPr>
              <w:t>0,00</w:t>
            </w:r>
          </w:p>
        </w:tc>
        <w:tc>
          <w:tcPr>
            <w:tcW w:w="2551" w:type="dxa"/>
          </w:tcPr>
          <w:p w:rsidR="00E64597" w:rsidRPr="00B52C3E" w:rsidRDefault="00214111" w:rsidP="00214111">
            <w:pPr>
              <w:pStyle w:val="ListParagraph"/>
              <w:spacing w:line="360" w:lineRule="auto"/>
              <w:ind w:left="0"/>
              <w:jc w:val="center"/>
              <w:rPr>
                <w:sz w:val="24"/>
                <w:szCs w:val="24"/>
                <w:lang w:val="ro-RO"/>
              </w:rPr>
            </w:pPr>
            <w:r>
              <w:rPr>
                <w:sz w:val="24"/>
                <w:szCs w:val="24"/>
                <w:lang w:val="ro-RO"/>
              </w:rPr>
              <w:t>9995</w:t>
            </w:r>
            <w:r w:rsidR="00D62725" w:rsidRPr="00B52C3E">
              <w:rPr>
                <w:sz w:val="24"/>
                <w:szCs w:val="24"/>
                <w:lang w:val="ro-RO"/>
              </w:rPr>
              <w:t>,</w:t>
            </w:r>
            <w:r>
              <w:rPr>
                <w:sz w:val="24"/>
                <w:szCs w:val="24"/>
                <w:lang w:val="ro-RO"/>
              </w:rPr>
              <w:t>11</w:t>
            </w:r>
          </w:p>
        </w:tc>
      </w:tr>
      <w:tr w:rsidR="00E64597" w:rsidRPr="00B52C3E" w:rsidTr="00994FCE">
        <w:tc>
          <w:tcPr>
            <w:tcW w:w="675" w:type="dxa"/>
          </w:tcPr>
          <w:p w:rsidR="00E64597" w:rsidRPr="00B52C3E" w:rsidRDefault="00E64597" w:rsidP="00B52C3E">
            <w:pPr>
              <w:pStyle w:val="ListParagraph"/>
              <w:spacing w:line="360" w:lineRule="auto"/>
              <w:ind w:left="0"/>
              <w:jc w:val="center"/>
              <w:rPr>
                <w:sz w:val="24"/>
                <w:szCs w:val="24"/>
                <w:lang w:val="ro-RO"/>
              </w:rPr>
            </w:pPr>
            <w:r w:rsidRPr="00B52C3E">
              <w:rPr>
                <w:sz w:val="24"/>
                <w:szCs w:val="24"/>
                <w:lang w:val="ro-RO"/>
              </w:rPr>
              <w:t>2.</w:t>
            </w:r>
          </w:p>
        </w:tc>
        <w:tc>
          <w:tcPr>
            <w:tcW w:w="3321" w:type="dxa"/>
          </w:tcPr>
          <w:p w:rsidR="00E64597" w:rsidRPr="00B52C3E" w:rsidRDefault="008A37EA" w:rsidP="00B52C3E">
            <w:pPr>
              <w:pStyle w:val="ListParagraph"/>
              <w:spacing w:line="360" w:lineRule="auto"/>
              <w:ind w:left="0"/>
              <w:jc w:val="both"/>
              <w:rPr>
                <w:sz w:val="24"/>
                <w:szCs w:val="24"/>
                <w:lang w:val="ro-RO"/>
              </w:rPr>
            </w:pPr>
            <w:r>
              <w:rPr>
                <w:sz w:val="24"/>
                <w:szCs w:val="24"/>
                <w:lang w:val="ro-RO"/>
              </w:rPr>
              <w:t>Procurare mobilier</w:t>
            </w:r>
          </w:p>
        </w:tc>
        <w:tc>
          <w:tcPr>
            <w:tcW w:w="2491" w:type="dxa"/>
          </w:tcPr>
          <w:p w:rsidR="00E64597" w:rsidRPr="00B52C3E" w:rsidRDefault="007E5F63" w:rsidP="00B52C3E">
            <w:pPr>
              <w:pStyle w:val="ListParagraph"/>
              <w:spacing w:line="360" w:lineRule="auto"/>
              <w:ind w:left="0"/>
              <w:jc w:val="center"/>
              <w:rPr>
                <w:sz w:val="24"/>
                <w:szCs w:val="24"/>
                <w:lang w:val="ro-RO"/>
              </w:rPr>
            </w:pPr>
            <w:r>
              <w:rPr>
                <w:sz w:val="24"/>
                <w:szCs w:val="24"/>
                <w:lang w:val="ro-RO"/>
              </w:rPr>
              <w:t>20 000,00</w:t>
            </w:r>
          </w:p>
        </w:tc>
        <w:tc>
          <w:tcPr>
            <w:tcW w:w="2551" w:type="dxa"/>
          </w:tcPr>
          <w:p w:rsidR="00E64597" w:rsidRPr="00B52C3E" w:rsidRDefault="008A37EA" w:rsidP="008A37EA">
            <w:pPr>
              <w:pStyle w:val="ListParagraph"/>
              <w:spacing w:line="360" w:lineRule="auto"/>
              <w:ind w:left="0"/>
              <w:jc w:val="center"/>
              <w:rPr>
                <w:sz w:val="24"/>
                <w:szCs w:val="24"/>
                <w:lang w:val="ro-RO"/>
              </w:rPr>
            </w:pPr>
            <w:r>
              <w:rPr>
                <w:sz w:val="24"/>
                <w:szCs w:val="24"/>
                <w:lang w:val="ro-RO"/>
              </w:rPr>
              <w:t>20 313</w:t>
            </w:r>
            <w:r w:rsidR="00644D42" w:rsidRPr="00B52C3E">
              <w:rPr>
                <w:sz w:val="24"/>
                <w:szCs w:val="24"/>
                <w:lang w:val="ro-RO"/>
              </w:rPr>
              <w:t>,</w:t>
            </w:r>
            <w:r>
              <w:rPr>
                <w:sz w:val="24"/>
                <w:szCs w:val="24"/>
                <w:lang w:val="ro-RO"/>
              </w:rPr>
              <w:t>00</w:t>
            </w:r>
          </w:p>
        </w:tc>
      </w:tr>
      <w:tr w:rsidR="00E64597" w:rsidRPr="00B52C3E" w:rsidTr="00994FCE">
        <w:tc>
          <w:tcPr>
            <w:tcW w:w="675" w:type="dxa"/>
          </w:tcPr>
          <w:p w:rsidR="00E64597" w:rsidRPr="00B52C3E" w:rsidRDefault="00E64597" w:rsidP="00B52C3E">
            <w:pPr>
              <w:pStyle w:val="ListParagraph"/>
              <w:spacing w:line="360" w:lineRule="auto"/>
              <w:ind w:left="0"/>
              <w:jc w:val="center"/>
              <w:rPr>
                <w:sz w:val="24"/>
                <w:szCs w:val="24"/>
                <w:lang w:val="ro-RO"/>
              </w:rPr>
            </w:pPr>
            <w:r w:rsidRPr="00B52C3E">
              <w:rPr>
                <w:sz w:val="24"/>
                <w:szCs w:val="24"/>
                <w:lang w:val="ro-RO"/>
              </w:rPr>
              <w:t>3.</w:t>
            </w:r>
          </w:p>
        </w:tc>
        <w:tc>
          <w:tcPr>
            <w:tcW w:w="3321" w:type="dxa"/>
          </w:tcPr>
          <w:p w:rsidR="00E64597" w:rsidRPr="00B52C3E" w:rsidRDefault="008A37EA" w:rsidP="00B52C3E">
            <w:pPr>
              <w:pStyle w:val="ListParagraph"/>
              <w:spacing w:line="360" w:lineRule="auto"/>
              <w:ind w:left="0"/>
              <w:jc w:val="both"/>
              <w:rPr>
                <w:sz w:val="24"/>
                <w:szCs w:val="24"/>
                <w:lang w:val="ro-RO"/>
              </w:rPr>
            </w:pPr>
            <w:r>
              <w:rPr>
                <w:sz w:val="24"/>
                <w:szCs w:val="24"/>
                <w:lang w:val="ro-RO"/>
              </w:rPr>
              <w:t>Procurare tehnică de calcul</w:t>
            </w:r>
          </w:p>
        </w:tc>
        <w:tc>
          <w:tcPr>
            <w:tcW w:w="2491" w:type="dxa"/>
          </w:tcPr>
          <w:p w:rsidR="00E64597" w:rsidRPr="00B52C3E" w:rsidRDefault="007E5F63" w:rsidP="00B52C3E">
            <w:pPr>
              <w:pStyle w:val="ListParagraph"/>
              <w:spacing w:line="360" w:lineRule="auto"/>
              <w:ind w:left="0"/>
              <w:jc w:val="center"/>
              <w:rPr>
                <w:sz w:val="24"/>
                <w:szCs w:val="24"/>
                <w:lang w:val="ro-RO"/>
              </w:rPr>
            </w:pPr>
            <w:r>
              <w:rPr>
                <w:sz w:val="24"/>
                <w:szCs w:val="24"/>
                <w:lang w:val="ro-RO"/>
              </w:rPr>
              <w:t>15 000,00</w:t>
            </w:r>
          </w:p>
        </w:tc>
        <w:tc>
          <w:tcPr>
            <w:tcW w:w="2551" w:type="dxa"/>
          </w:tcPr>
          <w:p w:rsidR="00E64597" w:rsidRPr="00B52C3E" w:rsidRDefault="008A37EA" w:rsidP="008A37EA">
            <w:pPr>
              <w:pStyle w:val="ListParagraph"/>
              <w:spacing w:line="360" w:lineRule="auto"/>
              <w:ind w:left="0"/>
              <w:jc w:val="center"/>
              <w:rPr>
                <w:sz w:val="24"/>
                <w:szCs w:val="24"/>
                <w:lang w:val="ro-RO"/>
              </w:rPr>
            </w:pPr>
            <w:r>
              <w:rPr>
                <w:sz w:val="24"/>
                <w:szCs w:val="24"/>
                <w:lang w:val="ro-RO"/>
              </w:rPr>
              <w:t>12 526,39</w:t>
            </w:r>
          </w:p>
        </w:tc>
      </w:tr>
      <w:tr w:rsidR="008A37EA" w:rsidRPr="00B52C3E" w:rsidTr="00994FCE">
        <w:tc>
          <w:tcPr>
            <w:tcW w:w="675" w:type="dxa"/>
          </w:tcPr>
          <w:p w:rsidR="008A37EA" w:rsidRPr="00B52C3E" w:rsidRDefault="008A37EA" w:rsidP="00B52C3E">
            <w:pPr>
              <w:pStyle w:val="ListParagraph"/>
              <w:spacing w:line="360" w:lineRule="auto"/>
              <w:ind w:left="0"/>
              <w:jc w:val="center"/>
              <w:rPr>
                <w:sz w:val="24"/>
                <w:szCs w:val="24"/>
                <w:lang w:val="ro-RO"/>
              </w:rPr>
            </w:pPr>
            <w:r>
              <w:rPr>
                <w:sz w:val="24"/>
                <w:szCs w:val="24"/>
                <w:lang w:val="ro-RO"/>
              </w:rPr>
              <w:t xml:space="preserve">4. </w:t>
            </w:r>
          </w:p>
        </w:tc>
        <w:tc>
          <w:tcPr>
            <w:tcW w:w="3321" w:type="dxa"/>
          </w:tcPr>
          <w:p w:rsidR="008A37EA" w:rsidRDefault="008A37EA" w:rsidP="00B52C3E">
            <w:pPr>
              <w:pStyle w:val="ListParagraph"/>
              <w:spacing w:line="360" w:lineRule="auto"/>
              <w:ind w:left="0"/>
              <w:jc w:val="both"/>
              <w:rPr>
                <w:sz w:val="24"/>
                <w:szCs w:val="24"/>
                <w:lang w:val="ro-RO"/>
              </w:rPr>
            </w:pPr>
            <w:r>
              <w:rPr>
                <w:sz w:val="24"/>
                <w:szCs w:val="24"/>
                <w:lang w:val="ro-RO"/>
              </w:rPr>
              <w:t>Procurare utilaj tehnologic</w:t>
            </w:r>
          </w:p>
        </w:tc>
        <w:tc>
          <w:tcPr>
            <w:tcW w:w="2491" w:type="dxa"/>
          </w:tcPr>
          <w:p w:rsidR="008A37EA" w:rsidRPr="00B52C3E" w:rsidRDefault="007E5F63" w:rsidP="00B52C3E">
            <w:pPr>
              <w:pStyle w:val="ListParagraph"/>
              <w:spacing w:line="360" w:lineRule="auto"/>
              <w:ind w:left="0"/>
              <w:jc w:val="center"/>
              <w:rPr>
                <w:sz w:val="24"/>
                <w:szCs w:val="24"/>
                <w:lang w:val="ro-RO"/>
              </w:rPr>
            </w:pPr>
            <w:r>
              <w:rPr>
                <w:sz w:val="24"/>
                <w:szCs w:val="24"/>
                <w:lang w:val="ro-RO"/>
              </w:rPr>
              <w:t>8953,00</w:t>
            </w:r>
          </w:p>
        </w:tc>
        <w:tc>
          <w:tcPr>
            <w:tcW w:w="2551" w:type="dxa"/>
          </w:tcPr>
          <w:p w:rsidR="008A37EA" w:rsidRDefault="008A37EA" w:rsidP="008A37EA">
            <w:pPr>
              <w:pStyle w:val="ListParagraph"/>
              <w:spacing w:line="360" w:lineRule="auto"/>
              <w:ind w:left="0"/>
              <w:jc w:val="center"/>
              <w:rPr>
                <w:sz w:val="24"/>
                <w:szCs w:val="24"/>
                <w:lang w:val="ro-RO"/>
              </w:rPr>
            </w:pPr>
            <w:r>
              <w:rPr>
                <w:sz w:val="24"/>
                <w:szCs w:val="24"/>
                <w:lang w:val="ro-RO"/>
              </w:rPr>
              <w:t>1 538,00</w:t>
            </w:r>
          </w:p>
        </w:tc>
      </w:tr>
      <w:tr w:rsidR="008A37EA" w:rsidRPr="00B52C3E" w:rsidTr="00994FCE">
        <w:tc>
          <w:tcPr>
            <w:tcW w:w="675" w:type="dxa"/>
          </w:tcPr>
          <w:p w:rsidR="008A37EA" w:rsidRDefault="008A37EA" w:rsidP="00B52C3E">
            <w:pPr>
              <w:pStyle w:val="ListParagraph"/>
              <w:spacing w:line="360" w:lineRule="auto"/>
              <w:ind w:left="0"/>
              <w:jc w:val="center"/>
              <w:rPr>
                <w:sz w:val="24"/>
                <w:szCs w:val="24"/>
                <w:lang w:val="ro-RO"/>
              </w:rPr>
            </w:pPr>
            <w:r>
              <w:rPr>
                <w:sz w:val="24"/>
                <w:szCs w:val="24"/>
                <w:lang w:val="ro-RO"/>
              </w:rPr>
              <w:t xml:space="preserve">5. </w:t>
            </w:r>
          </w:p>
        </w:tc>
        <w:tc>
          <w:tcPr>
            <w:tcW w:w="3321" w:type="dxa"/>
          </w:tcPr>
          <w:p w:rsidR="008A37EA" w:rsidRDefault="008A37EA" w:rsidP="00B52C3E">
            <w:pPr>
              <w:pStyle w:val="ListParagraph"/>
              <w:spacing w:line="360" w:lineRule="auto"/>
              <w:ind w:left="0"/>
              <w:jc w:val="both"/>
              <w:rPr>
                <w:sz w:val="24"/>
                <w:szCs w:val="24"/>
                <w:lang w:val="ro-RO"/>
              </w:rPr>
            </w:pPr>
            <w:r>
              <w:rPr>
                <w:sz w:val="24"/>
                <w:szCs w:val="24"/>
                <w:lang w:val="ro-RO"/>
              </w:rPr>
              <w:t>Procurare medicamente</w:t>
            </w:r>
          </w:p>
        </w:tc>
        <w:tc>
          <w:tcPr>
            <w:tcW w:w="2491" w:type="dxa"/>
          </w:tcPr>
          <w:p w:rsidR="008A37EA" w:rsidRPr="00B52C3E" w:rsidRDefault="007E5F63" w:rsidP="00B52C3E">
            <w:pPr>
              <w:pStyle w:val="ListParagraph"/>
              <w:spacing w:line="360" w:lineRule="auto"/>
              <w:ind w:left="0"/>
              <w:jc w:val="center"/>
              <w:rPr>
                <w:sz w:val="24"/>
                <w:szCs w:val="24"/>
                <w:lang w:val="ro-RO"/>
              </w:rPr>
            </w:pPr>
            <w:r>
              <w:rPr>
                <w:sz w:val="24"/>
                <w:szCs w:val="24"/>
                <w:lang w:val="ro-RO"/>
              </w:rPr>
              <w:t>1000,00</w:t>
            </w:r>
          </w:p>
        </w:tc>
        <w:tc>
          <w:tcPr>
            <w:tcW w:w="2551" w:type="dxa"/>
          </w:tcPr>
          <w:p w:rsidR="008A37EA" w:rsidRDefault="008A37EA" w:rsidP="008A37EA">
            <w:pPr>
              <w:pStyle w:val="ListParagraph"/>
              <w:spacing w:line="360" w:lineRule="auto"/>
              <w:ind w:left="0"/>
              <w:jc w:val="center"/>
              <w:rPr>
                <w:sz w:val="24"/>
                <w:szCs w:val="24"/>
                <w:lang w:val="ro-RO"/>
              </w:rPr>
            </w:pPr>
            <w:r>
              <w:rPr>
                <w:sz w:val="24"/>
                <w:szCs w:val="24"/>
                <w:lang w:val="ro-RO"/>
              </w:rPr>
              <w:t>1000,00</w:t>
            </w:r>
          </w:p>
        </w:tc>
      </w:tr>
      <w:tr w:rsidR="007E5F63" w:rsidRPr="00B52C3E" w:rsidTr="00994FCE">
        <w:tc>
          <w:tcPr>
            <w:tcW w:w="675" w:type="dxa"/>
          </w:tcPr>
          <w:p w:rsidR="007E5F63" w:rsidRDefault="007E5F63" w:rsidP="00B52C3E">
            <w:pPr>
              <w:pStyle w:val="ListParagraph"/>
              <w:spacing w:line="360" w:lineRule="auto"/>
              <w:ind w:left="0"/>
              <w:jc w:val="center"/>
              <w:rPr>
                <w:sz w:val="24"/>
                <w:szCs w:val="24"/>
                <w:lang w:val="ro-RO"/>
              </w:rPr>
            </w:pPr>
            <w:r>
              <w:rPr>
                <w:sz w:val="24"/>
                <w:szCs w:val="24"/>
                <w:lang w:val="ro-RO"/>
              </w:rPr>
              <w:t>6.</w:t>
            </w:r>
          </w:p>
        </w:tc>
        <w:tc>
          <w:tcPr>
            <w:tcW w:w="3321" w:type="dxa"/>
          </w:tcPr>
          <w:p w:rsidR="007E5F63" w:rsidRDefault="007E5F63" w:rsidP="00B52C3E">
            <w:pPr>
              <w:pStyle w:val="ListParagraph"/>
              <w:spacing w:line="360" w:lineRule="auto"/>
              <w:ind w:left="0"/>
              <w:jc w:val="both"/>
              <w:rPr>
                <w:sz w:val="24"/>
                <w:szCs w:val="24"/>
                <w:lang w:val="ro-RO"/>
              </w:rPr>
            </w:pPr>
            <w:r>
              <w:rPr>
                <w:sz w:val="24"/>
                <w:szCs w:val="24"/>
                <w:lang w:val="ro-RO"/>
              </w:rPr>
              <w:t>Reparații</w:t>
            </w:r>
          </w:p>
        </w:tc>
        <w:tc>
          <w:tcPr>
            <w:tcW w:w="2491" w:type="dxa"/>
          </w:tcPr>
          <w:p w:rsidR="007E5F63" w:rsidRDefault="007E5F63" w:rsidP="00214111">
            <w:pPr>
              <w:pStyle w:val="ListParagraph"/>
              <w:spacing w:line="360" w:lineRule="auto"/>
              <w:ind w:left="0"/>
              <w:jc w:val="center"/>
              <w:rPr>
                <w:sz w:val="24"/>
                <w:szCs w:val="24"/>
                <w:lang w:val="ro-RO"/>
              </w:rPr>
            </w:pPr>
            <w:r>
              <w:rPr>
                <w:sz w:val="24"/>
                <w:szCs w:val="24"/>
                <w:lang w:val="ro-RO"/>
              </w:rPr>
              <w:t>1</w:t>
            </w:r>
            <w:r w:rsidR="00214111">
              <w:rPr>
                <w:sz w:val="24"/>
                <w:szCs w:val="24"/>
                <w:lang w:val="ro-RO"/>
              </w:rPr>
              <w:t>53</w:t>
            </w:r>
            <w:r>
              <w:rPr>
                <w:sz w:val="24"/>
                <w:szCs w:val="24"/>
                <w:lang w:val="ro-RO"/>
              </w:rPr>
              <w:t> 000,00</w:t>
            </w:r>
          </w:p>
        </w:tc>
        <w:tc>
          <w:tcPr>
            <w:tcW w:w="2551" w:type="dxa"/>
          </w:tcPr>
          <w:p w:rsidR="007E5F63" w:rsidRDefault="007E5F63" w:rsidP="00214111">
            <w:pPr>
              <w:pStyle w:val="ListParagraph"/>
              <w:spacing w:line="360" w:lineRule="auto"/>
              <w:ind w:left="0"/>
              <w:jc w:val="center"/>
              <w:rPr>
                <w:sz w:val="24"/>
                <w:szCs w:val="24"/>
                <w:lang w:val="ro-RO"/>
              </w:rPr>
            </w:pPr>
            <w:r>
              <w:rPr>
                <w:sz w:val="24"/>
                <w:szCs w:val="24"/>
                <w:lang w:val="ro-RO"/>
              </w:rPr>
              <w:t>1</w:t>
            </w:r>
            <w:r w:rsidR="00214111">
              <w:rPr>
                <w:sz w:val="24"/>
                <w:szCs w:val="24"/>
                <w:lang w:val="ro-RO"/>
              </w:rPr>
              <w:t>53</w:t>
            </w:r>
            <w:r>
              <w:rPr>
                <w:sz w:val="24"/>
                <w:szCs w:val="24"/>
                <w:lang w:val="ro-RO"/>
              </w:rPr>
              <w:t> 000,00</w:t>
            </w:r>
          </w:p>
        </w:tc>
      </w:tr>
    </w:tbl>
    <w:p w:rsidR="00E65135" w:rsidRDefault="00E65135" w:rsidP="00B52C3E">
      <w:pPr>
        <w:spacing w:line="360" w:lineRule="auto"/>
        <w:rPr>
          <w:rFonts w:ascii="Times New Roman" w:hAnsi="Times New Roman" w:cs="Times New Roman"/>
          <w:sz w:val="24"/>
          <w:szCs w:val="24"/>
          <w:lang w:val="ro-RO"/>
        </w:rPr>
      </w:pPr>
    </w:p>
    <w:p w:rsidR="0084778B" w:rsidRDefault="004210FE" w:rsidP="0084778B">
      <w:pPr>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În perioada vacanței de vară s</w:t>
      </w:r>
      <w:r w:rsidR="0084778B" w:rsidRPr="0084778B">
        <w:rPr>
          <w:rFonts w:ascii="Times New Roman" w:hAnsi="Times New Roman" w:cs="Times New Roman"/>
          <w:sz w:val="24"/>
          <w:szCs w:val="24"/>
          <w:lang w:val="ro-RO"/>
        </w:rPr>
        <w:t>e preconizează efectua</w:t>
      </w:r>
      <w:r>
        <w:rPr>
          <w:rFonts w:ascii="Times New Roman" w:hAnsi="Times New Roman" w:cs="Times New Roman"/>
          <w:sz w:val="24"/>
          <w:szCs w:val="24"/>
          <w:lang w:val="ro-RO"/>
        </w:rPr>
        <w:t>rea</w:t>
      </w:r>
      <w:r w:rsidR="0084778B" w:rsidRPr="0084778B">
        <w:rPr>
          <w:rFonts w:ascii="Times New Roman" w:hAnsi="Times New Roman" w:cs="Times New Roman"/>
          <w:sz w:val="24"/>
          <w:szCs w:val="24"/>
          <w:lang w:val="ro-RO"/>
        </w:rPr>
        <w:t xml:space="preserve"> următoarel</w:t>
      </w:r>
      <w:r>
        <w:rPr>
          <w:rFonts w:ascii="Times New Roman" w:hAnsi="Times New Roman" w:cs="Times New Roman"/>
          <w:sz w:val="24"/>
          <w:szCs w:val="24"/>
          <w:lang w:val="ro-RO"/>
        </w:rPr>
        <w:t>or</w:t>
      </w:r>
      <w:r w:rsidR="0084778B" w:rsidRPr="0084778B">
        <w:rPr>
          <w:rFonts w:ascii="Times New Roman" w:hAnsi="Times New Roman" w:cs="Times New Roman"/>
          <w:sz w:val="24"/>
          <w:szCs w:val="24"/>
          <w:lang w:val="ro-RO"/>
        </w:rPr>
        <w:t xml:space="preserve"> lucrări: </w:t>
      </w:r>
    </w:p>
    <w:p w:rsidR="0084778B" w:rsidRPr="0084778B" w:rsidRDefault="0084778B" w:rsidP="0084778B">
      <w:pPr>
        <w:pStyle w:val="ListParagraph"/>
        <w:numPr>
          <w:ilvl w:val="0"/>
          <w:numId w:val="40"/>
        </w:numPr>
        <w:spacing w:after="0" w:line="360" w:lineRule="auto"/>
        <w:jc w:val="both"/>
        <w:rPr>
          <w:rFonts w:ascii="Times New Roman" w:hAnsi="Times New Roman" w:cs="Times New Roman"/>
          <w:bCs/>
          <w:sz w:val="24"/>
          <w:szCs w:val="24"/>
          <w:lang w:val="ro-RO"/>
        </w:rPr>
      </w:pPr>
      <w:r w:rsidRPr="0084778B">
        <w:rPr>
          <w:rFonts w:ascii="Times New Roman" w:hAnsi="Times New Roman" w:cs="Times New Roman"/>
          <w:bCs/>
          <w:sz w:val="24"/>
          <w:szCs w:val="24"/>
          <w:lang w:val="ro-RO"/>
        </w:rPr>
        <w:t xml:space="preserve">Schimbarea geamurilor </w:t>
      </w:r>
      <w:r w:rsidR="00214111">
        <w:rPr>
          <w:rFonts w:ascii="Times New Roman" w:hAnsi="Times New Roman" w:cs="Times New Roman"/>
          <w:bCs/>
          <w:sz w:val="24"/>
          <w:szCs w:val="24"/>
          <w:lang w:val="ro-RO"/>
        </w:rPr>
        <w:t>din sălile de studii.</w:t>
      </w:r>
    </w:p>
    <w:p w:rsidR="0084778B" w:rsidRPr="0084778B" w:rsidRDefault="0084778B" w:rsidP="0084778B">
      <w:pPr>
        <w:pStyle w:val="ListParagraph"/>
        <w:numPr>
          <w:ilvl w:val="0"/>
          <w:numId w:val="40"/>
        </w:numPr>
        <w:tabs>
          <w:tab w:val="left" w:pos="284"/>
        </w:tabs>
        <w:spacing w:after="0" w:line="360" w:lineRule="auto"/>
        <w:ind w:left="0" w:firstLine="0"/>
        <w:jc w:val="both"/>
        <w:rPr>
          <w:rFonts w:ascii="Times New Roman" w:hAnsi="Times New Roman" w:cs="Times New Roman"/>
          <w:bCs/>
          <w:sz w:val="24"/>
          <w:szCs w:val="24"/>
          <w:lang w:val="ro-RO"/>
        </w:rPr>
      </w:pPr>
      <w:r w:rsidRPr="0084778B">
        <w:rPr>
          <w:rFonts w:ascii="Times New Roman" w:hAnsi="Times New Roman" w:cs="Times New Roman"/>
          <w:bCs/>
          <w:sz w:val="24"/>
          <w:szCs w:val="24"/>
          <w:lang w:val="ro-RO"/>
        </w:rPr>
        <w:t>Instalarea sistemului de ventilare mecanică în atelierul de ceramică</w:t>
      </w:r>
      <w:r w:rsidR="00214111">
        <w:rPr>
          <w:rFonts w:ascii="Times New Roman" w:hAnsi="Times New Roman" w:cs="Times New Roman"/>
          <w:bCs/>
          <w:sz w:val="24"/>
          <w:szCs w:val="24"/>
          <w:lang w:val="ro-RO"/>
        </w:rPr>
        <w:t>.</w:t>
      </w:r>
    </w:p>
    <w:p w:rsidR="0084778B" w:rsidRPr="0084778B" w:rsidRDefault="0084778B" w:rsidP="0084778B">
      <w:pPr>
        <w:pStyle w:val="ListParagraph"/>
        <w:numPr>
          <w:ilvl w:val="0"/>
          <w:numId w:val="40"/>
        </w:numPr>
        <w:tabs>
          <w:tab w:val="left" w:pos="284"/>
        </w:tabs>
        <w:spacing w:after="0" w:line="360" w:lineRule="auto"/>
        <w:ind w:left="0" w:firstLine="0"/>
        <w:jc w:val="both"/>
        <w:rPr>
          <w:rFonts w:ascii="Times New Roman" w:hAnsi="Times New Roman" w:cs="Times New Roman"/>
          <w:bCs/>
          <w:sz w:val="24"/>
          <w:szCs w:val="24"/>
          <w:lang w:val="ro-RO"/>
        </w:rPr>
      </w:pPr>
      <w:r w:rsidRPr="0084778B">
        <w:rPr>
          <w:rFonts w:ascii="Times New Roman" w:hAnsi="Times New Roman" w:cs="Times New Roman"/>
          <w:bCs/>
          <w:sz w:val="24"/>
          <w:szCs w:val="24"/>
          <w:lang w:val="ro-RO"/>
        </w:rPr>
        <w:t>Instalarea hotei în încăperea de ardere a lucrărilor confecționate din argilă</w:t>
      </w:r>
      <w:r w:rsidR="00214111">
        <w:rPr>
          <w:rFonts w:ascii="Times New Roman" w:hAnsi="Times New Roman" w:cs="Times New Roman"/>
          <w:bCs/>
          <w:sz w:val="24"/>
          <w:szCs w:val="24"/>
          <w:lang w:val="ro-RO"/>
        </w:rPr>
        <w:t>.</w:t>
      </w:r>
    </w:p>
    <w:p w:rsidR="0084778B" w:rsidRPr="0084778B" w:rsidRDefault="0084778B" w:rsidP="0084778B">
      <w:pPr>
        <w:pStyle w:val="ListParagraph"/>
        <w:numPr>
          <w:ilvl w:val="0"/>
          <w:numId w:val="40"/>
        </w:numPr>
        <w:tabs>
          <w:tab w:val="left" w:pos="284"/>
        </w:tabs>
        <w:spacing w:after="0" w:line="360" w:lineRule="auto"/>
        <w:ind w:left="0" w:firstLine="0"/>
        <w:jc w:val="both"/>
        <w:rPr>
          <w:rFonts w:ascii="Times New Roman" w:hAnsi="Times New Roman" w:cs="Times New Roman"/>
          <w:bCs/>
          <w:sz w:val="24"/>
          <w:szCs w:val="24"/>
          <w:lang w:val="ro-RO"/>
        </w:rPr>
      </w:pPr>
      <w:r w:rsidRPr="0084778B">
        <w:rPr>
          <w:rFonts w:ascii="Times New Roman" w:hAnsi="Times New Roman" w:cs="Times New Roman"/>
          <w:bCs/>
          <w:sz w:val="24"/>
          <w:szCs w:val="24"/>
          <w:lang w:val="ro-RO"/>
        </w:rPr>
        <w:t>Efectuarea reparației cu schimbarea linoleumului în încăperile pentru activități.</w:t>
      </w:r>
    </w:p>
    <w:p w:rsidR="0084778B" w:rsidRPr="0084778B" w:rsidRDefault="0084778B" w:rsidP="0084778B">
      <w:pPr>
        <w:spacing w:after="0" w:line="360" w:lineRule="auto"/>
        <w:ind w:left="567" w:hanging="283"/>
        <w:jc w:val="both"/>
        <w:rPr>
          <w:rFonts w:ascii="Times New Roman" w:hAnsi="Times New Roman" w:cs="Times New Roman"/>
          <w:bCs/>
          <w:sz w:val="24"/>
          <w:szCs w:val="24"/>
          <w:lang w:val="ro-RO"/>
        </w:rPr>
      </w:pPr>
      <w:r w:rsidRPr="0084778B">
        <w:rPr>
          <w:rFonts w:ascii="Times New Roman" w:hAnsi="Times New Roman" w:cs="Times New Roman"/>
          <w:bCs/>
          <w:sz w:val="24"/>
          <w:szCs w:val="24"/>
          <w:lang w:val="ro-RO"/>
        </w:rPr>
        <w:t>Termenul de realizare – semestrul I al anului de studii 2020-2021.</w:t>
      </w:r>
    </w:p>
    <w:p w:rsidR="00F2422B" w:rsidRPr="00E65135" w:rsidRDefault="00F2422B" w:rsidP="00E65135">
      <w:pPr>
        <w:tabs>
          <w:tab w:val="left" w:pos="5535"/>
        </w:tabs>
        <w:rPr>
          <w:rFonts w:ascii="Times New Roman" w:hAnsi="Times New Roman" w:cs="Times New Roman"/>
          <w:sz w:val="28"/>
          <w:szCs w:val="28"/>
          <w:lang w:val="ro-RO"/>
        </w:rPr>
      </w:pPr>
    </w:p>
    <w:sectPr w:rsidR="00F2422B" w:rsidRPr="00E65135" w:rsidSect="006152E6">
      <w:footerReference w:type="default" r:id="rId9"/>
      <w:pgSz w:w="11906" w:h="16838"/>
      <w:pgMar w:top="1134"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328" w:rsidRDefault="00E53328" w:rsidP="00865062">
      <w:pPr>
        <w:spacing w:after="0" w:line="240" w:lineRule="auto"/>
      </w:pPr>
      <w:r>
        <w:separator/>
      </w:r>
    </w:p>
  </w:endnote>
  <w:endnote w:type="continuationSeparator" w:id="0">
    <w:p w:rsidR="00E53328" w:rsidRDefault="00E53328" w:rsidP="008650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NeoSansPro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68188"/>
      <w:docPartObj>
        <w:docPartGallery w:val="Page Numbers (Bottom of Page)"/>
        <w:docPartUnique/>
      </w:docPartObj>
    </w:sdtPr>
    <w:sdtContent>
      <w:p w:rsidR="009A48F6" w:rsidRDefault="009A48F6">
        <w:pPr>
          <w:pStyle w:val="Footer"/>
          <w:jc w:val="right"/>
        </w:pPr>
        <w:fldSimple w:instr=" PAGE   \* MERGEFORMAT ">
          <w:r w:rsidR="002438B2">
            <w:rPr>
              <w:noProof/>
            </w:rPr>
            <w:t>10</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328" w:rsidRDefault="00E53328" w:rsidP="00865062">
      <w:pPr>
        <w:spacing w:after="0" w:line="240" w:lineRule="auto"/>
      </w:pPr>
      <w:r>
        <w:separator/>
      </w:r>
    </w:p>
  </w:footnote>
  <w:footnote w:type="continuationSeparator" w:id="0">
    <w:p w:rsidR="00E53328" w:rsidRDefault="00E53328" w:rsidP="008650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F5F1A"/>
    <w:multiLevelType w:val="hybridMultilevel"/>
    <w:tmpl w:val="7C32E936"/>
    <w:lvl w:ilvl="0" w:tplc="838024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E816DF"/>
    <w:multiLevelType w:val="hybridMultilevel"/>
    <w:tmpl w:val="20C218CA"/>
    <w:lvl w:ilvl="0" w:tplc="6C78CACE">
      <w:start w:val="4"/>
      <w:numFmt w:val="lowerLetter"/>
      <w:lvlText w:val="%1)"/>
      <w:lvlJc w:val="left"/>
      <w:pPr>
        <w:ind w:left="1070" w:hanging="360"/>
      </w:pPr>
      <w:rPr>
        <w:rFonts w:hint="default"/>
        <w:b/>
        <w:u w:val="none"/>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0C3D1F4B"/>
    <w:multiLevelType w:val="hybridMultilevel"/>
    <w:tmpl w:val="99C45C4A"/>
    <w:lvl w:ilvl="0" w:tplc="FFD678D6">
      <w:start w:val="2"/>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EB319BF"/>
    <w:multiLevelType w:val="hybridMultilevel"/>
    <w:tmpl w:val="58B8FF68"/>
    <w:lvl w:ilvl="0" w:tplc="DEC6E8EE">
      <w:start w:val="1"/>
      <w:numFmt w:val="decimal"/>
      <w:lvlText w:val="%1."/>
      <w:lvlJc w:val="left"/>
      <w:pPr>
        <w:ind w:left="360" w:hanging="360"/>
      </w:pPr>
      <w:rPr>
        <w:rFonts w:ascii="Times New Roman" w:eastAsiaTheme="minorEastAsia" w:hAnsi="Times New Roman" w:cs="Times New Roman"/>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EE766DF"/>
    <w:multiLevelType w:val="hybridMultilevel"/>
    <w:tmpl w:val="79483262"/>
    <w:lvl w:ilvl="0" w:tplc="8BA60920">
      <w:start w:val="1"/>
      <w:numFmt w:val="decimal"/>
      <w:lvlText w:val="%1."/>
      <w:lvlJc w:val="left"/>
      <w:pPr>
        <w:ind w:left="1647"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BD5400"/>
    <w:multiLevelType w:val="hybridMultilevel"/>
    <w:tmpl w:val="8982B0CC"/>
    <w:lvl w:ilvl="0" w:tplc="2A9297C2">
      <w:start w:val="1"/>
      <w:numFmt w:val="bullet"/>
      <w:lvlText w:val="•"/>
      <w:lvlJc w:val="left"/>
      <w:pPr>
        <w:tabs>
          <w:tab w:val="num" w:pos="720"/>
        </w:tabs>
        <w:ind w:left="720" w:hanging="360"/>
      </w:pPr>
      <w:rPr>
        <w:rFonts w:ascii="Times New Roman" w:hAnsi="Times New Roman" w:hint="default"/>
      </w:rPr>
    </w:lvl>
    <w:lvl w:ilvl="1" w:tplc="89F88B60" w:tentative="1">
      <w:start w:val="1"/>
      <w:numFmt w:val="bullet"/>
      <w:lvlText w:val="•"/>
      <w:lvlJc w:val="left"/>
      <w:pPr>
        <w:tabs>
          <w:tab w:val="num" w:pos="1440"/>
        </w:tabs>
        <w:ind w:left="1440" w:hanging="360"/>
      </w:pPr>
      <w:rPr>
        <w:rFonts w:ascii="Times New Roman" w:hAnsi="Times New Roman" w:hint="default"/>
      </w:rPr>
    </w:lvl>
    <w:lvl w:ilvl="2" w:tplc="84E02E30" w:tentative="1">
      <w:start w:val="1"/>
      <w:numFmt w:val="bullet"/>
      <w:lvlText w:val="•"/>
      <w:lvlJc w:val="left"/>
      <w:pPr>
        <w:tabs>
          <w:tab w:val="num" w:pos="2160"/>
        </w:tabs>
        <w:ind w:left="2160" w:hanging="360"/>
      </w:pPr>
      <w:rPr>
        <w:rFonts w:ascii="Times New Roman" w:hAnsi="Times New Roman" w:hint="default"/>
      </w:rPr>
    </w:lvl>
    <w:lvl w:ilvl="3" w:tplc="7480E7E8" w:tentative="1">
      <w:start w:val="1"/>
      <w:numFmt w:val="bullet"/>
      <w:lvlText w:val="•"/>
      <w:lvlJc w:val="left"/>
      <w:pPr>
        <w:tabs>
          <w:tab w:val="num" w:pos="2880"/>
        </w:tabs>
        <w:ind w:left="2880" w:hanging="360"/>
      </w:pPr>
      <w:rPr>
        <w:rFonts w:ascii="Times New Roman" w:hAnsi="Times New Roman" w:hint="default"/>
      </w:rPr>
    </w:lvl>
    <w:lvl w:ilvl="4" w:tplc="2B943BC8" w:tentative="1">
      <w:start w:val="1"/>
      <w:numFmt w:val="bullet"/>
      <w:lvlText w:val="•"/>
      <w:lvlJc w:val="left"/>
      <w:pPr>
        <w:tabs>
          <w:tab w:val="num" w:pos="3600"/>
        </w:tabs>
        <w:ind w:left="3600" w:hanging="360"/>
      </w:pPr>
      <w:rPr>
        <w:rFonts w:ascii="Times New Roman" w:hAnsi="Times New Roman" w:hint="default"/>
      </w:rPr>
    </w:lvl>
    <w:lvl w:ilvl="5" w:tplc="C540D8FA" w:tentative="1">
      <w:start w:val="1"/>
      <w:numFmt w:val="bullet"/>
      <w:lvlText w:val="•"/>
      <w:lvlJc w:val="left"/>
      <w:pPr>
        <w:tabs>
          <w:tab w:val="num" w:pos="4320"/>
        </w:tabs>
        <w:ind w:left="4320" w:hanging="360"/>
      </w:pPr>
      <w:rPr>
        <w:rFonts w:ascii="Times New Roman" w:hAnsi="Times New Roman" w:hint="default"/>
      </w:rPr>
    </w:lvl>
    <w:lvl w:ilvl="6" w:tplc="8A6A6930" w:tentative="1">
      <w:start w:val="1"/>
      <w:numFmt w:val="bullet"/>
      <w:lvlText w:val="•"/>
      <w:lvlJc w:val="left"/>
      <w:pPr>
        <w:tabs>
          <w:tab w:val="num" w:pos="5040"/>
        </w:tabs>
        <w:ind w:left="5040" w:hanging="360"/>
      </w:pPr>
      <w:rPr>
        <w:rFonts w:ascii="Times New Roman" w:hAnsi="Times New Roman" w:hint="default"/>
      </w:rPr>
    </w:lvl>
    <w:lvl w:ilvl="7" w:tplc="EF26086C" w:tentative="1">
      <w:start w:val="1"/>
      <w:numFmt w:val="bullet"/>
      <w:lvlText w:val="•"/>
      <w:lvlJc w:val="left"/>
      <w:pPr>
        <w:tabs>
          <w:tab w:val="num" w:pos="5760"/>
        </w:tabs>
        <w:ind w:left="5760" w:hanging="360"/>
      </w:pPr>
      <w:rPr>
        <w:rFonts w:ascii="Times New Roman" w:hAnsi="Times New Roman" w:hint="default"/>
      </w:rPr>
    </w:lvl>
    <w:lvl w:ilvl="8" w:tplc="989AE92E" w:tentative="1">
      <w:start w:val="1"/>
      <w:numFmt w:val="bullet"/>
      <w:lvlText w:val="•"/>
      <w:lvlJc w:val="left"/>
      <w:pPr>
        <w:tabs>
          <w:tab w:val="num" w:pos="6480"/>
        </w:tabs>
        <w:ind w:left="6480" w:hanging="360"/>
      </w:pPr>
      <w:rPr>
        <w:rFonts w:ascii="Times New Roman" w:hAnsi="Times New Roman" w:hint="default"/>
      </w:rPr>
    </w:lvl>
  </w:abstractNum>
  <w:abstractNum w:abstractNumId="6">
    <w:nsid w:val="126972A5"/>
    <w:multiLevelType w:val="hybridMultilevel"/>
    <w:tmpl w:val="A71E94C8"/>
    <w:lvl w:ilvl="0" w:tplc="0419000F">
      <w:start w:val="2"/>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3D62F0A"/>
    <w:multiLevelType w:val="hybridMultilevel"/>
    <w:tmpl w:val="6F4653F0"/>
    <w:lvl w:ilvl="0" w:tplc="7E04E3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B31D71"/>
    <w:multiLevelType w:val="hybridMultilevel"/>
    <w:tmpl w:val="B7F257DA"/>
    <w:lvl w:ilvl="0" w:tplc="9B3CC03E">
      <w:start w:val="1"/>
      <w:numFmt w:val="decimal"/>
      <w:lvlText w:val="%1."/>
      <w:lvlJc w:val="left"/>
      <w:pPr>
        <w:ind w:left="927" w:hanging="360"/>
      </w:pPr>
      <w:rPr>
        <w:rFonts w:hint="default"/>
        <w:b w:val="0"/>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A171B61"/>
    <w:multiLevelType w:val="hybridMultilevel"/>
    <w:tmpl w:val="5AB2EBEA"/>
    <w:lvl w:ilvl="0" w:tplc="32B48750">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27C144D7"/>
    <w:multiLevelType w:val="hybridMultilevel"/>
    <w:tmpl w:val="14C65D7E"/>
    <w:lvl w:ilvl="0" w:tplc="1A0CB570">
      <w:start w:val="2"/>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03F2B31"/>
    <w:multiLevelType w:val="hybridMultilevel"/>
    <w:tmpl w:val="2EE0C1CA"/>
    <w:lvl w:ilvl="0" w:tplc="215E990E">
      <w:start w:val="1"/>
      <w:numFmt w:val="decimal"/>
      <w:lvlText w:val="%1."/>
      <w:lvlJc w:val="left"/>
      <w:pPr>
        <w:ind w:left="786" w:hanging="360"/>
      </w:pPr>
      <w:rPr>
        <w:rFonts w:ascii="Times New Roman" w:hAnsi="Times New Roman" w:cs="Times New Roman" w:hint="default"/>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31705DD1"/>
    <w:multiLevelType w:val="hybridMultilevel"/>
    <w:tmpl w:val="8F7AE342"/>
    <w:lvl w:ilvl="0" w:tplc="FAF4F8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C736FF"/>
    <w:multiLevelType w:val="hybridMultilevel"/>
    <w:tmpl w:val="FBBE46C0"/>
    <w:lvl w:ilvl="0" w:tplc="4B0C8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33AE6446"/>
    <w:multiLevelType w:val="hybridMultilevel"/>
    <w:tmpl w:val="09DE0698"/>
    <w:lvl w:ilvl="0" w:tplc="0419000F">
      <w:start w:val="1"/>
      <w:numFmt w:val="decimal"/>
      <w:lvlText w:val="%1."/>
      <w:lvlJc w:val="left"/>
      <w:pPr>
        <w:ind w:left="927" w:hanging="360"/>
      </w:pPr>
      <w:rPr>
        <w:rFonts w:hint="default"/>
        <w:b/>
        <w:color w:val="auto"/>
        <w:sz w:val="24"/>
        <w:szCs w:val="24"/>
      </w:rPr>
    </w:lvl>
    <w:lvl w:ilvl="1" w:tplc="0419000F">
      <w:start w:val="1"/>
      <w:numFmt w:val="decimal"/>
      <w:lvlText w:val="%2."/>
      <w:lvlJc w:val="left"/>
      <w:pPr>
        <w:ind w:left="1647" w:hanging="360"/>
      </w:pPr>
      <w:rPr>
        <w:b/>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41B2AF9"/>
    <w:multiLevelType w:val="hybridMultilevel"/>
    <w:tmpl w:val="AD1ED0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AE29EF"/>
    <w:multiLevelType w:val="hybridMultilevel"/>
    <w:tmpl w:val="B4248084"/>
    <w:lvl w:ilvl="0" w:tplc="88D61AE0">
      <w:start w:val="9"/>
      <w:numFmt w:val="bullet"/>
      <w:lvlText w:val="-"/>
      <w:lvlJc w:val="left"/>
      <w:pPr>
        <w:tabs>
          <w:tab w:val="num" w:pos="540"/>
        </w:tabs>
        <w:ind w:left="540"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AA3399B"/>
    <w:multiLevelType w:val="hybridMultilevel"/>
    <w:tmpl w:val="613E0AB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
    <w:nsid w:val="3F845B54"/>
    <w:multiLevelType w:val="hybridMultilevel"/>
    <w:tmpl w:val="F2A67B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EC010B"/>
    <w:multiLevelType w:val="hybridMultilevel"/>
    <w:tmpl w:val="4EB26F94"/>
    <w:lvl w:ilvl="0" w:tplc="DDEC555C">
      <w:start w:val="1"/>
      <w:numFmt w:val="lowerLetter"/>
      <w:lvlText w:val="%1."/>
      <w:lvlJc w:val="left"/>
      <w:pPr>
        <w:ind w:left="927" w:hanging="360"/>
      </w:pPr>
      <w:rPr>
        <w:rFonts w:ascii="Times New Roman" w:eastAsiaTheme="minorEastAsia" w:hAnsi="Times New Roman" w:cs="Times New Roman"/>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2934EED"/>
    <w:multiLevelType w:val="hybridMultilevel"/>
    <w:tmpl w:val="32C4DDAE"/>
    <w:lvl w:ilvl="0" w:tplc="E722A59C">
      <w:start w:val="1"/>
      <w:numFmt w:val="lowerLetter"/>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B2331FC"/>
    <w:multiLevelType w:val="hybridMultilevel"/>
    <w:tmpl w:val="08B8E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BD48F3"/>
    <w:multiLevelType w:val="hybridMultilevel"/>
    <w:tmpl w:val="846ED5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0C14C2A"/>
    <w:multiLevelType w:val="hybridMultilevel"/>
    <w:tmpl w:val="DE9EDA22"/>
    <w:lvl w:ilvl="0" w:tplc="2264ABD0">
      <w:start w:val="4"/>
      <w:numFmt w:val="bullet"/>
      <w:lvlText w:val="-"/>
      <w:lvlJc w:val="left"/>
      <w:pPr>
        <w:tabs>
          <w:tab w:val="num" w:pos="1260"/>
        </w:tabs>
        <w:ind w:left="1260" w:hanging="72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4">
    <w:nsid w:val="58783938"/>
    <w:multiLevelType w:val="hybridMultilevel"/>
    <w:tmpl w:val="941A4016"/>
    <w:lvl w:ilvl="0" w:tplc="57826FC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5A4E2A22"/>
    <w:multiLevelType w:val="hybridMultilevel"/>
    <w:tmpl w:val="4260EBB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BD12949"/>
    <w:multiLevelType w:val="hybridMultilevel"/>
    <w:tmpl w:val="3704F016"/>
    <w:lvl w:ilvl="0" w:tplc="749C204A">
      <w:start w:val="1"/>
      <w:numFmt w:val="lowerLetter"/>
      <w:lvlText w:val="%1)"/>
      <w:lvlJc w:val="left"/>
      <w:pPr>
        <w:ind w:left="1287" w:hanging="360"/>
      </w:pPr>
      <w:rPr>
        <w:rFonts w:ascii="Times New Roman" w:hAnsi="Times New Roman" w:cs="Times New Roman"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5C56212A"/>
    <w:multiLevelType w:val="hybridMultilevel"/>
    <w:tmpl w:val="9FB0B2E2"/>
    <w:lvl w:ilvl="0" w:tplc="0E1EE74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5CBA0580"/>
    <w:multiLevelType w:val="hybridMultilevel"/>
    <w:tmpl w:val="846ED5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86A73BE"/>
    <w:multiLevelType w:val="hybridMultilevel"/>
    <w:tmpl w:val="917A9FC8"/>
    <w:lvl w:ilvl="0" w:tplc="51047F5A">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B090ABE"/>
    <w:multiLevelType w:val="hybridMultilevel"/>
    <w:tmpl w:val="FA4CEB6E"/>
    <w:lvl w:ilvl="0" w:tplc="90768B50">
      <w:start w:val="1"/>
      <w:numFmt w:val="lowerLetter"/>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716203D3"/>
    <w:multiLevelType w:val="hybridMultilevel"/>
    <w:tmpl w:val="53C65306"/>
    <w:lvl w:ilvl="0" w:tplc="8FD213A6">
      <w:start w:val="1"/>
      <w:numFmt w:val="decimal"/>
      <w:lvlText w:val="%1."/>
      <w:lvlJc w:val="left"/>
      <w:pPr>
        <w:ind w:left="502" w:hanging="360"/>
      </w:pPr>
      <w:rPr>
        <w:rFonts w:ascii="Times New Roman" w:hAnsi="Times New Roman" w:cs="Times New Roman" w:hint="default"/>
        <w:b/>
        <w:sz w:val="24"/>
        <w:szCs w:val="24"/>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747A4280"/>
    <w:multiLevelType w:val="hybridMultilevel"/>
    <w:tmpl w:val="0E8A3EFC"/>
    <w:lvl w:ilvl="0" w:tplc="B7F4952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91D30C7"/>
    <w:multiLevelType w:val="hybridMultilevel"/>
    <w:tmpl w:val="F4CA7A84"/>
    <w:lvl w:ilvl="0" w:tplc="905468F4">
      <w:start w:val="1"/>
      <w:numFmt w:val="bullet"/>
      <w:lvlText w:val="•"/>
      <w:lvlJc w:val="left"/>
      <w:pPr>
        <w:tabs>
          <w:tab w:val="num" w:pos="720"/>
        </w:tabs>
        <w:ind w:left="720" w:hanging="360"/>
      </w:pPr>
      <w:rPr>
        <w:rFonts w:ascii="Times New Roman" w:hAnsi="Times New Roman" w:hint="default"/>
      </w:rPr>
    </w:lvl>
    <w:lvl w:ilvl="1" w:tplc="E5965B1C" w:tentative="1">
      <w:start w:val="1"/>
      <w:numFmt w:val="bullet"/>
      <w:lvlText w:val="•"/>
      <w:lvlJc w:val="left"/>
      <w:pPr>
        <w:tabs>
          <w:tab w:val="num" w:pos="1440"/>
        </w:tabs>
        <w:ind w:left="1440" w:hanging="360"/>
      </w:pPr>
      <w:rPr>
        <w:rFonts w:ascii="Times New Roman" w:hAnsi="Times New Roman" w:hint="default"/>
      </w:rPr>
    </w:lvl>
    <w:lvl w:ilvl="2" w:tplc="9AF8A306" w:tentative="1">
      <w:start w:val="1"/>
      <w:numFmt w:val="bullet"/>
      <w:lvlText w:val="•"/>
      <w:lvlJc w:val="left"/>
      <w:pPr>
        <w:tabs>
          <w:tab w:val="num" w:pos="2160"/>
        </w:tabs>
        <w:ind w:left="2160" w:hanging="360"/>
      </w:pPr>
      <w:rPr>
        <w:rFonts w:ascii="Times New Roman" w:hAnsi="Times New Roman" w:hint="default"/>
      </w:rPr>
    </w:lvl>
    <w:lvl w:ilvl="3" w:tplc="B1048E38" w:tentative="1">
      <w:start w:val="1"/>
      <w:numFmt w:val="bullet"/>
      <w:lvlText w:val="•"/>
      <w:lvlJc w:val="left"/>
      <w:pPr>
        <w:tabs>
          <w:tab w:val="num" w:pos="2880"/>
        </w:tabs>
        <w:ind w:left="2880" w:hanging="360"/>
      </w:pPr>
      <w:rPr>
        <w:rFonts w:ascii="Times New Roman" w:hAnsi="Times New Roman" w:hint="default"/>
      </w:rPr>
    </w:lvl>
    <w:lvl w:ilvl="4" w:tplc="6EE6CFEC" w:tentative="1">
      <w:start w:val="1"/>
      <w:numFmt w:val="bullet"/>
      <w:lvlText w:val="•"/>
      <w:lvlJc w:val="left"/>
      <w:pPr>
        <w:tabs>
          <w:tab w:val="num" w:pos="3600"/>
        </w:tabs>
        <w:ind w:left="3600" w:hanging="360"/>
      </w:pPr>
      <w:rPr>
        <w:rFonts w:ascii="Times New Roman" w:hAnsi="Times New Roman" w:hint="default"/>
      </w:rPr>
    </w:lvl>
    <w:lvl w:ilvl="5" w:tplc="145A43DE" w:tentative="1">
      <w:start w:val="1"/>
      <w:numFmt w:val="bullet"/>
      <w:lvlText w:val="•"/>
      <w:lvlJc w:val="left"/>
      <w:pPr>
        <w:tabs>
          <w:tab w:val="num" w:pos="4320"/>
        </w:tabs>
        <w:ind w:left="4320" w:hanging="360"/>
      </w:pPr>
      <w:rPr>
        <w:rFonts w:ascii="Times New Roman" w:hAnsi="Times New Roman" w:hint="default"/>
      </w:rPr>
    </w:lvl>
    <w:lvl w:ilvl="6" w:tplc="E90882A2" w:tentative="1">
      <w:start w:val="1"/>
      <w:numFmt w:val="bullet"/>
      <w:lvlText w:val="•"/>
      <w:lvlJc w:val="left"/>
      <w:pPr>
        <w:tabs>
          <w:tab w:val="num" w:pos="5040"/>
        </w:tabs>
        <w:ind w:left="5040" w:hanging="360"/>
      </w:pPr>
      <w:rPr>
        <w:rFonts w:ascii="Times New Roman" w:hAnsi="Times New Roman" w:hint="default"/>
      </w:rPr>
    </w:lvl>
    <w:lvl w:ilvl="7" w:tplc="0574815C" w:tentative="1">
      <w:start w:val="1"/>
      <w:numFmt w:val="bullet"/>
      <w:lvlText w:val="•"/>
      <w:lvlJc w:val="left"/>
      <w:pPr>
        <w:tabs>
          <w:tab w:val="num" w:pos="5760"/>
        </w:tabs>
        <w:ind w:left="5760" w:hanging="360"/>
      </w:pPr>
      <w:rPr>
        <w:rFonts w:ascii="Times New Roman" w:hAnsi="Times New Roman" w:hint="default"/>
      </w:rPr>
    </w:lvl>
    <w:lvl w:ilvl="8" w:tplc="3DE61BAE" w:tentative="1">
      <w:start w:val="1"/>
      <w:numFmt w:val="bullet"/>
      <w:lvlText w:val="•"/>
      <w:lvlJc w:val="left"/>
      <w:pPr>
        <w:tabs>
          <w:tab w:val="num" w:pos="6480"/>
        </w:tabs>
        <w:ind w:left="6480" w:hanging="360"/>
      </w:pPr>
      <w:rPr>
        <w:rFonts w:ascii="Times New Roman" w:hAnsi="Times New Roman" w:hint="default"/>
      </w:rPr>
    </w:lvl>
  </w:abstractNum>
  <w:abstractNum w:abstractNumId="34">
    <w:nsid w:val="7D2705CD"/>
    <w:multiLevelType w:val="hybridMultilevel"/>
    <w:tmpl w:val="A00457EE"/>
    <w:lvl w:ilvl="0" w:tplc="9F38980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2E62DD"/>
    <w:multiLevelType w:val="hybridMultilevel"/>
    <w:tmpl w:val="75AE0BF2"/>
    <w:lvl w:ilvl="0" w:tplc="02D4D24E">
      <w:start w:val="1"/>
      <w:numFmt w:val="upperRoman"/>
      <w:lvlText w:val="%1."/>
      <w:lvlJc w:val="left"/>
      <w:pPr>
        <w:tabs>
          <w:tab w:val="num" w:pos="1191"/>
        </w:tabs>
        <w:ind w:left="1191" w:hanging="765"/>
      </w:pPr>
      <w:rPr>
        <w:rFonts w:hint="default"/>
        <w:b/>
      </w:rPr>
    </w:lvl>
    <w:lvl w:ilvl="1" w:tplc="ADC87814">
      <w:start w:val="1"/>
      <w:numFmt w:val="decimal"/>
      <w:lvlText w:val="%2."/>
      <w:lvlJc w:val="left"/>
      <w:pPr>
        <w:tabs>
          <w:tab w:val="num" w:pos="1506"/>
        </w:tabs>
        <w:ind w:left="1506" w:hanging="360"/>
      </w:pPr>
      <w:rPr>
        <w:rFonts w:hint="default"/>
        <w:b w:val="0"/>
      </w:r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29"/>
  </w:num>
  <w:num w:numId="2">
    <w:abstractNumId w:val="35"/>
  </w:num>
  <w:num w:numId="3">
    <w:abstractNumId w:val="22"/>
  </w:num>
  <w:num w:numId="4">
    <w:abstractNumId w:val="25"/>
  </w:num>
  <w:num w:numId="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6"/>
  </w:num>
  <w:num w:numId="8">
    <w:abstractNumId w:val="23"/>
  </w:num>
  <w:num w:numId="9">
    <w:abstractNumId w:val="28"/>
  </w:num>
  <w:num w:numId="10">
    <w:abstractNumId w:val="27"/>
  </w:num>
  <w:num w:numId="11">
    <w:abstractNumId w:val="31"/>
  </w:num>
  <w:num w:numId="12">
    <w:abstractNumId w:val="13"/>
  </w:num>
  <w:num w:numId="13">
    <w:abstractNumId w:val="24"/>
  </w:num>
  <w:num w:numId="1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5"/>
  </w:num>
  <w:num w:numId="19">
    <w:abstractNumId w:val="8"/>
  </w:num>
  <w:num w:numId="20">
    <w:abstractNumId w:val="16"/>
  </w:num>
  <w:num w:numId="21">
    <w:abstractNumId w:val="10"/>
  </w:num>
  <w:num w:numId="22">
    <w:abstractNumId w:val="19"/>
  </w:num>
  <w:num w:numId="23">
    <w:abstractNumId w:val="2"/>
  </w:num>
  <w:num w:numId="24">
    <w:abstractNumId w:val="17"/>
  </w:num>
  <w:num w:numId="25">
    <w:abstractNumId w:val="32"/>
  </w:num>
  <w:num w:numId="26">
    <w:abstractNumId w:val="20"/>
  </w:num>
  <w:num w:numId="27">
    <w:abstractNumId w:val="30"/>
  </w:num>
  <w:num w:numId="28">
    <w:abstractNumId w:val="14"/>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5"/>
  </w:num>
  <w:num w:numId="33">
    <w:abstractNumId w:val="1"/>
  </w:num>
  <w:num w:numId="34">
    <w:abstractNumId w:val="9"/>
  </w:num>
  <w:num w:numId="35">
    <w:abstractNumId w:val="4"/>
  </w:num>
  <w:num w:numId="36">
    <w:abstractNumId w:val="18"/>
  </w:num>
  <w:num w:numId="37">
    <w:abstractNumId w:val="34"/>
  </w:num>
  <w:num w:numId="38">
    <w:abstractNumId w:val="0"/>
  </w:num>
  <w:num w:numId="39">
    <w:abstractNumId w:val="12"/>
  </w:num>
  <w:num w:numId="40">
    <w:abstractNumId w:val="3"/>
  </w:num>
  <w:num w:numId="4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drawingGridHorizontalSpacing w:val="110"/>
  <w:displayHorizontalDrawingGridEvery w:val="2"/>
  <w:characterSpacingControl w:val="doNotCompress"/>
  <w:hdrShapeDefaults>
    <o:shapedefaults v:ext="edit" spidmax="182274"/>
  </w:hdrShapeDefaults>
  <w:footnotePr>
    <w:footnote w:id="-1"/>
    <w:footnote w:id="0"/>
  </w:footnotePr>
  <w:endnotePr>
    <w:endnote w:id="-1"/>
    <w:endnote w:id="0"/>
  </w:endnotePr>
  <w:compat>
    <w:useFELayout/>
  </w:compat>
  <w:rsids>
    <w:rsidRoot w:val="00D305C1"/>
    <w:rsid w:val="00000E77"/>
    <w:rsid w:val="00001B20"/>
    <w:rsid w:val="00002E0C"/>
    <w:rsid w:val="0000687E"/>
    <w:rsid w:val="000075F4"/>
    <w:rsid w:val="0001032C"/>
    <w:rsid w:val="000116D6"/>
    <w:rsid w:val="0001310F"/>
    <w:rsid w:val="0001706D"/>
    <w:rsid w:val="00020672"/>
    <w:rsid w:val="000223C7"/>
    <w:rsid w:val="00022767"/>
    <w:rsid w:val="00024708"/>
    <w:rsid w:val="00025437"/>
    <w:rsid w:val="000262B6"/>
    <w:rsid w:val="00033116"/>
    <w:rsid w:val="000333BA"/>
    <w:rsid w:val="00034F54"/>
    <w:rsid w:val="00035608"/>
    <w:rsid w:val="00041231"/>
    <w:rsid w:val="00046B39"/>
    <w:rsid w:val="00046C66"/>
    <w:rsid w:val="00046E0E"/>
    <w:rsid w:val="00055DA2"/>
    <w:rsid w:val="000574F1"/>
    <w:rsid w:val="0006275B"/>
    <w:rsid w:val="00063FD1"/>
    <w:rsid w:val="00064582"/>
    <w:rsid w:val="00064A68"/>
    <w:rsid w:val="000677D9"/>
    <w:rsid w:val="00070479"/>
    <w:rsid w:val="000726FD"/>
    <w:rsid w:val="00086986"/>
    <w:rsid w:val="0008781E"/>
    <w:rsid w:val="0009071C"/>
    <w:rsid w:val="00090F0B"/>
    <w:rsid w:val="000A0855"/>
    <w:rsid w:val="000A3075"/>
    <w:rsid w:val="000A3EBB"/>
    <w:rsid w:val="000A5DDF"/>
    <w:rsid w:val="000A64C5"/>
    <w:rsid w:val="000A70BD"/>
    <w:rsid w:val="000B15AE"/>
    <w:rsid w:val="000B2A92"/>
    <w:rsid w:val="000B3364"/>
    <w:rsid w:val="000B4627"/>
    <w:rsid w:val="000B4F4F"/>
    <w:rsid w:val="000B4FC2"/>
    <w:rsid w:val="000B54D5"/>
    <w:rsid w:val="000B5AB3"/>
    <w:rsid w:val="000B7FAC"/>
    <w:rsid w:val="000C0F30"/>
    <w:rsid w:val="000C3B1D"/>
    <w:rsid w:val="000C687C"/>
    <w:rsid w:val="000C6D80"/>
    <w:rsid w:val="000D0E77"/>
    <w:rsid w:val="000D56A6"/>
    <w:rsid w:val="000D7929"/>
    <w:rsid w:val="000E1761"/>
    <w:rsid w:val="000E2A95"/>
    <w:rsid w:val="000E3CC1"/>
    <w:rsid w:val="000E4232"/>
    <w:rsid w:val="000E568F"/>
    <w:rsid w:val="000F2642"/>
    <w:rsid w:val="000F369A"/>
    <w:rsid w:val="000F4F23"/>
    <w:rsid w:val="000F6880"/>
    <w:rsid w:val="00104A24"/>
    <w:rsid w:val="0010797A"/>
    <w:rsid w:val="0011242E"/>
    <w:rsid w:val="0011459C"/>
    <w:rsid w:val="00116C0D"/>
    <w:rsid w:val="00120EEB"/>
    <w:rsid w:val="00124059"/>
    <w:rsid w:val="0013228B"/>
    <w:rsid w:val="00132305"/>
    <w:rsid w:val="0013390B"/>
    <w:rsid w:val="001340AC"/>
    <w:rsid w:val="001366E9"/>
    <w:rsid w:val="0013673C"/>
    <w:rsid w:val="00136DB5"/>
    <w:rsid w:val="00141A7F"/>
    <w:rsid w:val="001442EB"/>
    <w:rsid w:val="00144326"/>
    <w:rsid w:val="00146577"/>
    <w:rsid w:val="00152FC7"/>
    <w:rsid w:val="00156832"/>
    <w:rsid w:val="00157B7A"/>
    <w:rsid w:val="00160551"/>
    <w:rsid w:val="00161E0D"/>
    <w:rsid w:val="001631F2"/>
    <w:rsid w:val="00167A61"/>
    <w:rsid w:val="001706CF"/>
    <w:rsid w:val="001708E0"/>
    <w:rsid w:val="00172520"/>
    <w:rsid w:val="001728B0"/>
    <w:rsid w:val="00175163"/>
    <w:rsid w:val="001761C0"/>
    <w:rsid w:val="00180CFB"/>
    <w:rsid w:val="00182F71"/>
    <w:rsid w:val="00183C01"/>
    <w:rsid w:val="0018603D"/>
    <w:rsid w:val="00186396"/>
    <w:rsid w:val="00186C94"/>
    <w:rsid w:val="001905F7"/>
    <w:rsid w:val="00191CA2"/>
    <w:rsid w:val="00193D59"/>
    <w:rsid w:val="00194427"/>
    <w:rsid w:val="00194C72"/>
    <w:rsid w:val="00196181"/>
    <w:rsid w:val="001976ED"/>
    <w:rsid w:val="001A1619"/>
    <w:rsid w:val="001A1912"/>
    <w:rsid w:val="001A3F5A"/>
    <w:rsid w:val="001A700E"/>
    <w:rsid w:val="001A765F"/>
    <w:rsid w:val="001B3DD0"/>
    <w:rsid w:val="001C1302"/>
    <w:rsid w:val="001C1969"/>
    <w:rsid w:val="001C19DC"/>
    <w:rsid w:val="001C2F3F"/>
    <w:rsid w:val="001D3C35"/>
    <w:rsid w:val="001D610B"/>
    <w:rsid w:val="001E0728"/>
    <w:rsid w:val="001E2933"/>
    <w:rsid w:val="001E3A30"/>
    <w:rsid w:val="001E54F2"/>
    <w:rsid w:val="001E61E7"/>
    <w:rsid w:val="001E7862"/>
    <w:rsid w:val="001F058F"/>
    <w:rsid w:val="001F24F5"/>
    <w:rsid w:val="001F6ABE"/>
    <w:rsid w:val="001F72A3"/>
    <w:rsid w:val="00203F88"/>
    <w:rsid w:val="0020556B"/>
    <w:rsid w:val="0021026B"/>
    <w:rsid w:val="00212D87"/>
    <w:rsid w:val="00214111"/>
    <w:rsid w:val="00214B4A"/>
    <w:rsid w:val="00224E17"/>
    <w:rsid w:val="002270D6"/>
    <w:rsid w:val="00232358"/>
    <w:rsid w:val="00235B72"/>
    <w:rsid w:val="0024162F"/>
    <w:rsid w:val="002427BE"/>
    <w:rsid w:val="002438B2"/>
    <w:rsid w:val="00244CF5"/>
    <w:rsid w:val="00246482"/>
    <w:rsid w:val="0025531B"/>
    <w:rsid w:val="00256415"/>
    <w:rsid w:val="00260EA6"/>
    <w:rsid w:val="00267A1D"/>
    <w:rsid w:val="00270141"/>
    <w:rsid w:val="0027071E"/>
    <w:rsid w:val="00271A50"/>
    <w:rsid w:val="00273A09"/>
    <w:rsid w:val="00275573"/>
    <w:rsid w:val="00282BD4"/>
    <w:rsid w:val="0028415A"/>
    <w:rsid w:val="00284F32"/>
    <w:rsid w:val="00287DED"/>
    <w:rsid w:val="00290D21"/>
    <w:rsid w:val="0029133F"/>
    <w:rsid w:val="0029214D"/>
    <w:rsid w:val="00292C23"/>
    <w:rsid w:val="0029307D"/>
    <w:rsid w:val="00293C9C"/>
    <w:rsid w:val="00295BB1"/>
    <w:rsid w:val="0029652A"/>
    <w:rsid w:val="002A7F9D"/>
    <w:rsid w:val="002B0F5F"/>
    <w:rsid w:val="002B12DB"/>
    <w:rsid w:val="002B23A7"/>
    <w:rsid w:val="002B369F"/>
    <w:rsid w:val="002B4E69"/>
    <w:rsid w:val="002B50B2"/>
    <w:rsid w:val="002C0394"/>
    <w:rsid w:val="002C14F2"/>
    <w:rsid w:val="002C4EC4"/>
    <w:rsid w:val="002C6AAA"/>
    <w:rsid w:val="002C7306"/>
    <w:rsid w:val="002C7F86"/>
    <w:rsid w:val="002D2A4F"/>
    <w:rsid w:val="002D4638"/>
    <w:rsid w:val="002E5EA7"/>
    <w:rsid w:val="002F05AD"/>
    <w:rsid w:val="002F35E8"/>
    <w:rsid w:val="002F3EE0"/>
    <w:rsid w:val="002F42DA"/>
    <w:rsid w:val="002F5858"/>
    <w:rsid w:val="002F726D"/>
    <w:rsid w:val="00306DFE"/>
    <w:rsid w:val="00314ED9"/>
    <w:rsid w:val="00315C08"/>
    <w:rsid w:val="00321144"/>
    <w:rsid w:val="00323D56"/>
    <w:rsid w:val="00326550"/>
    <w:rsid w:val="00330818"/>
    <w:rsid w:val="003329C1"/>
    <w:rsid w:val="00333A47"/>
    <w:rsid w:val="00334181"/>
    <w:rsid w:val="00334C9D"/>
    <w:rsid w:val="0034130A"/>
    <w:rsid w:val="00341900"/>
    <w:rsid w:val="0034480B"/>
    <w:rsid w:val="00350674"/>
    <w:rsid w:val="003531B2"/>
    <w:rsid w:val="003561B3"/>
    <w:rsid w:val="003653C3"/>
    <w:rsid w:val="00370DC2"/>
    <w:rsid w:val="0037297A"/>
    <w:rsid w:val="00374771"/>
    <w:rsid w:val="00375FF4"/>
    <w:rsid w:val="0038058C"/>
    <w:rsid w:val="003907F6"/>
    <w:rsid w:val="0039334C"/>
    <w:rsid w:val="003A02E1"/>
    <w:rsid w:val="003A3E76"/>
    <w:rsid w:val="003A4A64"/>
    <w:rsid w:val="003B33B3"/>
    <w:rsid w:val="003B34A2"/>
    <w:rsid w:val="003B40E0"/>
    <w:rsid w:val="003B6E69"/>
    <w:rsid w:val="003B722E"/>
    <w:rsid w:val="003C0684"/>
    <w:rsid w:val="003C3086"/>
    <w:rsid w:val="003C5446"/>
    <w:rsid w:val="003D452C"/>
    <w:rsid w:val="003E2461"/>
    <w:rsid w:val="003F206F"/>
    <w:rsid w:val="003F425D"/>
    <w:rsid w:val="003F5368"/>
    <w:rsid w:val="004045D3"/>
    <w:rsid w:val="0041250F"/>
    <w:rsid w:val="004142A5"/>
    <w:rsid w:val="004178E0"/>
    <w:rsid w:val="004210FE"/>
    <w:rsid w:val="00421541"/>
    <w:rsid w:val="00425C81"/>
    <w:rsid w:val="0042756C"/>
    <w:rsid w:val="00431D9C"/>
    <w:rsid w:val="00432C81"/>
    <w:rsid w:val="00436588"/>
    <w:rsid w:val="00436A2D"/>
    <w:rsid w:val="00436C24"/>
    <w:rsid w:val="00437ADA"/>
    <w:rsid w:val="004442DC"/>
    <w:rsid w:val="00444F0C"/>
    <w:rsid w:val="00445B31"/>
    <w:rsid w:val="0045152D"/>
    <w:rsid w:val="00453E43"/>
    <w:rsid w:val="0045547E"/>
    <w:rsid w:val="0045624B"/>
    <w:rsid w:val="00456531"/>
    <w:rsid w:val="00460B39"/>
    <w:rsid w:val="00463CFD"/>
    <w:rsid w:val="00466C0F"/>
    <w:rsid w:val="00473FF8"/>
    <w:rsid w:val="0047451E"/>
    <w:rsid w:val="00476E67"/>
    <w:rsid w:val="00477CA2"/>
    <w:rsid w:val="004804B5"/>
    <w:rsid w:val="00481E6E"/>
    <w:rsid w:val="00484BFF"/>
    <w:rsid w:val="00485735"/>
    <w:rsid w:val="00486466"/>
    <w:rsid w:val="00486ED2"/>
    <w:rsid w:val="00491ED0"/>
    <w:rsid w:val="0049661D"/>
    <w:rsid w:val="00497404"/>
    <w:rsid w:val="004A1DF6"/>
    <w:rsid w:val="004A213B"/>
    <w:rsid w:val="004A2677"/>
    <w:rsid w:val="004A3ABB"/>
    <w:rsid w:val="004B51D2"/>
    <w:rsid w:val="004B5A35"/>
    <w:rsid w:val="004B5E52"/>
    <w:rsid w:val="004B6BB1"/>
    <w:rsid w:val="004B7E75"/>
    <w:rsid w:val="004C0D75"/>
    <w:rsid w:val="004C60F3"/>
    <w:rsid w:val="004D178E"/>
    <w:rsid w:val="004D27FD"/>
    <w:rsid w:val="004D2824"/>
    <w:rsid w:val="004D2CBE"/>
    <w:rsid w:val="004E3236"/>
    <w:rsid w:val="004E34D6"/>
    <w:rsid w:val="004E37D6"/>
    <w:rsid w:val="004E41F0"/>
    <w:rsid w:val="004E792D"/>
    <w:rsid w:val="00502CB1"/>
    <w:rsid w:val="00503E22"/>
    <w:rsid w:val="0050426B"/>
    <w:rsid w:val="00504B76"/>
    <w:rsid w:val="00504F76"/>
    <w:rsid w:val="005117AD"/>
    <w:rsid w:val="005126CA"/>
    <w:rsid w:val="005131D1"/>
    <w:rsid w:val="0051390B"/>
    <w:rsid w:val="00514782"/>
    <w:rsid w:val="0052334D"/>
    <w:rsid w:val="00524361"/>
    <w:rsid w:val="005251F7"/>
    <w:rsid w:val="00532C90"/>
    <w:rsid w:val="00534A7C"/>
    <w:rsid w:val="00535EC3"/>
    <w:rsid w:val="0053673E"/>
    <w:rsid w:val="0053690B"/>
    <w:rsid w:val="00541949"/>
    <w:rsid w:val="00547111"/>
    <w:rsid w:val="00551B95"/>
    <w:rsid w:val="0055332F"/>
    <w:rsid w:val="00554CCC"/>
    <w:rsid w:val="005561D8"/>
    <w:rsid w:val="005623DB"/>
    <w:rsid w:val="00563C68"/>
    <w:rsid w:val="005646C7"/>
    <w:rsid w:val="00565BC7"/>
    <w:rsid w:val="00574E3B"/>
    <w:rsid w:val="005812BF"/>
    <w:rsid w:val="00581560"/>
    <w:rsid w:val="0058393A"/>
    <w:rsid w:val="00586DDA"/>
    <w:rsid w:val="0059021D"/>
    <w:rsid w:val="0059133F"/>
    <w:rsid w:val="00594B17"/>
    <w:rsid w:val="005958D1"/>
    <w:rsid w:val="00597110"/>
    <w:rsid w:val="00597716"/>
    <w:rsid w:val="00597D25"/>
    <w:rsid w:val="005A0D12"/>
    <w:rsid w:val="005A159B"/>
    <w:rsid w:val="005A2511"/>
    <w:rsid w:val="005A462A"/>
    <w:rsid w:val="005A4F0F"/>
    <w:rsid w:val="005A619B"/>
    <w:rsid w:val="005A62C8"/>
    <w:rsid w:val="005A6E55"/>
    <w:rsid w:val="005B2419"/>
    <w:rsid w:val="005B49A1"/>
    <w:rsid w:val="005B79DC"/>
    <w:rsid w:val="005C487F"/>
    <w:rsid w:val="005C5CEF"/>
    <w:rsid w:val="005C7B61"/>
    <w:rsid w:val="005D119C"/>
    <w:rsid w:val="005D1E62"/>
    <w:rsid w:val="005E292B"/>
    <w:rsid w:val="005E32A0"/>
    <w:rsid w:val="005E49A5"/>
    <w:rsid w:val="005E567B"/>
    <w:rsid w:val="005E6889"/>
    <w:rsid w:val="005E73DC"/>
    <w:rsid w:val="005F1825"/>
    <w:rsid w:val="005F2793"/>
    <w:rsid w:val="005F2C2C"/>
    <w:rsid w:val="006037BF"/>
    <w:rsid w:val="00606145"/>
    <w:rsid w:val="00612230"/>
    <w:rsid w:val="0061235A"/>
    <w:rsid w:val="006152E6"/>
    <w:rsid w:val="00616AAF"/>
    <w:rsid w:val="00620454"/>
    <w:rsid w:val="006230DD"/>
    <w:rsid w:val="006247D0"/>
    <w:rsid w:val="00625842"/>
    <w:rsid w:val="0062695A"/>
    <w:rsid w:val="006322AD"/>
    <w:rsid w:val="00632B97"/>
    <w:rsid w:val="00640CF6"/>
    <w:rsid w:val="006422C3"/>
    <w:rsid w:val="00642C5F"/>
    <w:rsid w:val="00644D42"/>
    <w:rsid w:val="00651739"/>
    <w:rsid w:val="00651F81"/>
    <w:rsid w:val="00653FCB"/>
    <w:rsid w:val="00654D3A"/>
    <w:rsid w:val="00661B59"/>
    <w:rsid w:val="0066498F"/>
    <w:rsid w:val="00666D78"/>
    <w:rsid w:val="00673092"/>
    <w:rsid w:val="00673480"/>
    <w:rsid w:val="006738C0"/>
    <w:rsid w:val="00673CC4"/>
    <w:rsid w:val="0068273D"/>
    <w:rsid w:val="00683654"/>
    <w:rsid w:val="00683A9D"/>
    <w:rsid w:val="006845BE"/>
    <w:rsid w:val="00687D21"/>
    <w:rsid w:val="00690B63"/>
    <w:rsid w:val="00692F64"/>
    <w:rsid w:val="00695259"/>
    <w:rsid w:val="00695E97"/>
    <w:rsid w:val="006971E2"/>
    <w:rsid w:val="006A2252"/>
    <w:rsid w:val="006A7ECF"/>
    <w:rsid w:val="006C21A6"/>
    <w:rsid w:val="006C2CC8"/>
    <w:rsid w:val="006C3B18"/>
    <w:rsid w:val="006C537D"/>
    <w:rsid w:val="006C5B3B"/>
    <w:rsid w:val="006C6E99"/>
    <w:rsid w:val="006C7225"/>
    <w:rsid w:val="006C728A"/>
    <w:rsid w:val="006D0E18"/>
    <w:rsid w:val="006D16AB"/>
    <w:rsid w:val="006D3C74"/>
    <w:rsid w:val="006D5FF9"/>
    <w:rsid w:val="006D6657"/>
    <w:rsid w:val="006D75AD"/>
    <w:rsid w:val="006D7F59"/>
    <w:rsid w:val="006E2B1D"/>
    <w:rsid w:val="006E3B15"/>
    <w:rsid w:val="006E64AE"/>
    <w:rsid w:val="006E64E0"/>
    <w:rsid w:val="006F32F9"/>
    <w:rsid w:val="006F425C"/>
    <w:rsid w:val="006F45B0"/>
    <w:rsid w:val="006F5B16"/>
    <w:rsid w:val="00706BE4"/>
    <w:rsid w:val="00711D20"/>
    <w:rsid w:val="007123E6"/>
    <w:rsid w:val="007138B0"/>
    <w:rsid w:val="00713A2F"/>
    <w:rsid w:val="007165C0"/>
    <w:rsid w:val="00716DBC"/>
    <w:rsid w:val="0071715C"/>
    <w:rsid w:val="00717B25"/>
    <w:rsid w:val="00720129"/>
    <w:rsid w:val="00722F11"/>
    <w:rsid w:val="0072341E"/>
    <w:rsid w:val="00724238"/>
    <w:rsid w:val="0073010A"/>
    <w:rsid w:val="00732350"/>
    <w:rsid w:val="007345FB"/>
    <w:rsid w:val="00735368"/>
    <w:rsid w:val="00736AB4"/>
    <w:rsid w:val="007378D3"/>
    <w:rsid w:val="00737D48"/>
    <w:rsid w:val="007413D5"/>
    <w:rsid w:val="007429D3"/>
    <w:rsid w:val="00743CF3"/>
    <w:rsid w:val="007469A2"/>
    <w:rsid w:val="007519A2"/>
    <w:rsid w:val="007545C8"/>
    <w:rsid w:val="007564F1"/>
    <w:rsid w:val="00756990"/>
    <w:rsid w:val="00757A57"/>
    <w:rsid w:val="007607E4"/>
    <w:rsid w:val="00765524"/>
    <w:rsid w:val="00772E9B"/>
    <w:rsid w:val="007748E9"/>
    <w:rsid w:val="007770CA"/>
    <w:rsid w:val="007775BA"/>
    <w:rsid w:val="007775DA"/>
    <w:rsid w:val="00781BB3"/>
    <w:rsid w:val="007845AD"/>
    <w:rsid w:val="007871A6"/>
    <w:rsid w:val="00787B00"/>
    <w:rsid w:val="00792F1E"/>
    <w:rsid w:val="00793039"/>
    <w:rsid w:val="00793407"/>
    <w:rsid w:val="0079515A"/>
    <w:rsid w:val="007A05EF"/>
    <w:rsid w:val="007C07BD"/>
    <w:rsid w:val="007C3E61"/>
    <w:rsid w:val="007C7504"/>
    <w:rsid w:val="007D0468"/>
    <w:rsid w:val="007D34AA"/>
    <w:rsid w:val="007D4C4E"/>
    <w:rsid w:val="007D4FAD"/>
    <w:rsid w:val="007D5BCA"/>
    <w:rsid w:val="007E2327"/>
    <w:rsid w:val="007E2868"/>
    <w:rsid w:val="007E3A8B"/>
    <w:rsid w:val="007E5246"/>
    <w:rsid w:val="007E55A7"/>
    <w:rsid w:val="007E5F63"/>
    <w:rsid w:val="007F4039"/>
    <w:rsid w:val="007F6C4B"/>
    <w:rsid w:val="00803522"/>
    <w:rsid w:val="008113B6"/>
    <w:rsid w:val="00811691"/>
    <w:rsid w:val="008123B6"/>
    <w:rsid w:val="008166DA"/>
    <w:rsid w:val="00817126"/>
    <w:rsid w:val="00817445"/>
    <w:rsid w:val="008177F5"/>
    <w:rsid w:val="008216D6"/>
    <w:rsid w:val="008220CC"/>
    <w:rsid w:val="00822E76"/>
    <w:rsid w:val="00823DA1"/>
    <w:rsid w:val="00824E08"/>
    <w:rsid w:val="0082688B"/>
    <w:rsid w:val="00831EFC"/>
    <w:rsid w:val="0083652B"/>
    <w:rsid w:val="008416BE"/>
    <w:rsid w:val="0084185F"/>
    <w:rsid w:val="0084551B"/>
    <w:rsid w:val="008474EB"/>
    <w:rsid w:val="0084778B"/>
    <w:rsid w:val="0085100F"/>
    <w:rsid w:val="0085756B"/>
    <w:rsid w:val="008575C1"/>
    <w:rsid w:val="00857A53"/>
    <w:rsid w:val="00862923"/>
    <w:rsid w:val="00865062"/>
    <w:rsid w:val="00866D81"/>
    <w:rsid w:val="008674AF"/>
    <w:rsid w:val="00875C02"/>
    <w:rsid w:val="0088148C"/>
    <w:rsid w:val="008819B6"/>
    <w:rsid w:val="008870D9"/>
    <w:rsid w:val="00891C12"/>
    <w:rsid w:val="00891CE3"/>
    <w:rsid w:val="00891CFD"/>
    <w:rsid w:val="00893469"/>
    <w:rsid w:val="0089358A"/>
    <w:rsid w:val="008A275E"/>
    <w:rsid w:val="008A37EA"/>
    <w:rsid w:val="008A6A28"/>
    <w:rsid w:val="008A78C6"/>
    <w:rsid w:val="008B6F66"/>
    <w:rsid w:val="008B7353"/>
    <w:rsid w:val="008C19D4"/>
    <w:rsid w:val="008C7830"/>
    <w:rsid w:val="008D35BE"/>
    <w:rsid w:val="008D5EC3"/>
    <w:rsid w:val="008E1C3A"/>
    <w:rsid w:val="008E21BD"/>
    <w:rsid w:val="008E2C1F"/>
    <w:rsid w:val="008E57E5"/>
    <w:rsid w:val="008E63E9"/>
    <w:rsid w:val="008F2116"/>
    <w:rsid w:val="008F340A"/>
    <w:rsid w:val="008F5117"/>
    <w:rsid w:val="008F64BB"/>
    <w:rsid w:val="008F7A29"/>
    <w:rsid w:val="008F7D55"/>
    <w:rsid w:val="00901AF6"/>
    <w:rsid w:val="00905315"/>
    <w:rsid w:val="00910D71"/>
    <w:rsid w:val="00915EAE"/>
    <w:rsid w:val="00916516"/>
    <w:rsid w:val="00917C76"/>
    <w:rsid w:val="0092038E"/>
    <w:rsid w:val="0092104B"/>
    <w:rsid w:val="00924780"/>
    <w:rsid w:val="0092498C"/>
    <w:rsid w:val="00924C2B"/>
    <w:rsid w:val="00926A68"/>
    <w:rsid w:val="009306F8"/>
    <w:rsid w:val="009309EA"/>
    <w:rsid w:val="009379E2"/>
    <w:rsid w:val="00941464"/>
    <w:rsid w:val="00942709"/>
    <w:rsid w:val="00942CF2"/>
    <w:rsid w:val="009473B1"/>
    <w:rsid w:val="009507FB"/>
    <w:rsid w:val="009562BD"/>
    <w:rsid w:val="00957DA2"/>
    <w:rsid w:val="009620E7"/>
    <w:rsid w:val="00967B40"/>
    <w:rsid w:val="009704B0"/>
    <w:rsid w:val="00973094"/>
    <w:rsid w:val="009749C3"/>
    <w:rsid w:val="009758B5"/>
    <w:rsid w:val="009760B9"/>
    <w:rsid w:val="00976BD0"/>
    <w:rsid w:val="009804B4"/>
    <w:rsid w:val="00980D51"/>
    <w:rsid w:val="00981F4E"/>
    <w:rsid w:val="009850D9"/>
    <w:rsid w:val="00990DEB"/>
    <w:rsid w:val="00991F3A"/>
    <w:rsid w:val="0099260B"/>
    <w:rsid w:val="0099482E"/>
    <w:rsid w:val="00994FCE"/>
    <w:rsid w:val="009977E1"/>
    <w:rsid w:val="009A218B"/>
    <w:rsid w:val="009A48F6"/>
    <w:rsid w:val="009A7FC5"/>
    <w:rsid w:val="009B03BC"/>
    <w:rsid w:val="009B3A05"/>
    <w:rsid w:val="009B6E37"/>
    <w:rsid w:val="009C274E"/>
    <w:rsid w:val="009C537E"/>
    <w:rsid w:val="009C5FE2"/>
    <w:rsid w:val="009C7A4A"/>
    <w:rsid w:val="009D0C90"/>
    <w:rsid w:val="009D1168"/>
    <w:rsid w:val="009D28EC"/>
    <w:rsid w:val="009D3992"/>
    <w:rsid w:val="009D4818"/>
    <w:rsid w:val="009D585C"/>
    <w:rsid w:val="009D5A66"/>
    <w:rsid w:val="009D5A6A"/>
    <w:rsid w:val="009D798D"/>
    <w:rsid w:val="009E176D"/>
    <w:rsid w:val="009E2675"/>
    <w:rsid w:val="009E53A7"/>
    <w:rsid w:val="009E68AC"/>
    <w:rsid w:val="009E7816"/>
    <w:rsid w:val="009E79D7"/>
    <w:rsid w:val="009F132C"/>
    <w:rsid w:val="009F2F1B"/>
    <w:rsid w:val="009F39DA"/>
    <w:rsid w:val="009F5C7B"/>
    <w:rsid w:val="00A00435"/>
    <w:rsid w:val="00A01639"/>
    <w:rsid w:val="00A02543"/>
    <w:rsid w:val="00A047C6"/>
    <w:rsid w:val="00A05D88"/>
    <w:rsid w:val="00A14720"/>
    <w:rsid w:val="00A15399"/>
    <w:rsid w:val="00A16979"/>
    <w:rsid w:val="00A21CA2"/>
    <w:rsid w:val="00A23E13"/>
    <w:rsid w:val="00A26211"/>
    <w:rsid w:val="00A268BF"/>
    <w:rsid w:val="00A30FE2"/>
    <w:rsid w:val="00A31819"/>
    <w:rsid w:val="00A31C7D"/>
    <w:rsid w:val="00A36579"/>
    <w:rsid w:val="00A37ABA"/>
    <w:rsid w:val="00A42E2E"/>
    <w:rsid w:val="00A44C74"/>
    <w:rsid w:val="00A53714"/>
    <w:rsid w:val="00A53DF9"/>
    <w:rsid w:val="00A60376"/>
    <w:rsid w:val="00A62CA6"/>
    <w:rsid w:val="00A643F9"/>
    <w:rsid w:val="00A6464E"/>
    <w:rsid w:val="00A6495E"/>
    <w:rsid w:val="00A65707"/>
    <w:rsid w:val="00A65812"/>
    <w:rsid w:val="00A662DD"/>
    <w:rsid w:val="00A706B6"/>
    <w:rsid w:val="00A73886"/>
    <w:rsid w:val="00A805F2"/>
    <w:rsid w:val="00A82071"/>
    <w:rsid w:val="00A861F7"/>
    <w:rsid w:val="00A86612"/>
    <w:rsid w:val="00A925CD"/>
    <w:rsid w:val="00A938B9"/>
    <w:rsid w:val="00A95952"/>
    <w:rsid w:val="00AA1664"/>
    <w:rsid w:val="00AA316D"/>
    <w:rsid w:val="00AA417A"/>
    <w:rsid w:val="00AA454C"/>
    <w:rsid w:val="00AA46EB"/>
    <w:rsid w:val="00AA5A77"/>
    <w:rsid w:val="00AB0D23"/>
    <w:rsid w:val="00AB37F2"/>
    <w:rsid w:val="00AB6E09"/>
    <w:rsid w:val="00AC5644"/>
    <w:rsid w:val="00AC6C42"/>
    <w:rsid w:val="00AC741C"/>
    <w:rsid w:val="00AD0FAC"/>
    <w:rsid w:val="00AD108B"/>
    <w:rsid w:val="00AD351A"/>
    <w:rsid w:val="00AD4224"/>
    <w:rsid w:val="00AD4B75"/>
    <w:rsid w:val="00AD62A0"/>
    <w:rsid w:val="00AD6C72"/>
    <w:rsid w:val="00AD738C"/>
    <w:rsid w:val="00AD74C2"/>
    <w:rsid w:val="00AE1A31"/>
    <w:rsid w:val="00AE1A9F"/>
    <w:rsid w:val="00AE32D7"/>
    <w:rsid w:val="00AE5D1A"/>
    <w:rsid w:val="00AE6D3A"/>
    <w:rsid w:val="00AF1CC6"/>
    <w:rsid w:val="00AF6709"/>
    <w:rsid w:val="00AF7168"/>
    <w:rsid w:val="00B0245C"/>
    <w:rsid w:val="00B03FF9"/>
    <w:rsid w:val="00B06AC9"/>
    <w:rsid w:val="00B10204"/>
    <w:rsid w:val="00B109FA"/>
    <w:rsid w:val="00B14231"/>
    <w:rsid w:val="00B14A68"/>
    <w:rsid w:val="00B16F34"/>
    <w:rsid w:val="00B22D8C"/>
    <w:rsid w:val="00B24FF5"/>
    <w:rsid w:val="00B25A44"/>
    <w:rsid w:val="00B2642F"/>
    <w:rsid w:val="00B27CAB"/>
    <w:rsid w:val="00B458F3"/>
    <w:rsid w:val="00B45DF3"/>
    <w:rsid w:val="00B4600C"/>
    <w:rsid w:val="00B46167"/>
    <w:rsid w:val="00B468F2"/>
    <w:rsid w:val="00B46A53"/>
    <w:rsid w:val="00B47564"/>
    <w:rsid w:val="00B47735"/>
    <w:rsid w:val="00B52C3E"/>
    <w:rsid w:val="00B5437A"/>
    <w:rsid w:val="00B56245"/>
    <w:rsid w:val="00B64AF2"/>
    <w:rsid w:val="00B70A18"/>
    <w:rsid w:val="00B70B22"/>
    <w:rsid w:val="00B7582E"/>
    <w:rsid w:val="00B8043E"/>
    <w:rsid w:val="00B806D4"/>
    <w:rsid w:val="00B80B1C"/>
    <w:rsid w:val="00B82A0D"/>
    <w:rsid w:val="00B859F2"/>
    <w:rsid w:val="00B86585"/>
    <w:rsid w:val="00B87658"/>
    <w:rsid w:val="00B93486"/>
    <w:rsid w:val="00B95AF4"/>
    <w:rsid w:val="00B97EFF"/>
    <w:rsid w:val="00BA1643"/>
    <w:rsid w:val="00BA3887"/>
    <w:rsid w:val="00BA6CD5"/>
    <w:rsid w:val="00BB0BEA"/>
    <w:rsid w:val="00BB1C6B"/>
    <w:rsid w:val="00BB30A6"/>
    <w:rsid w:val="00BB3DCB"/>
    <w:rsid w:val="00BB503A"/>
    <w:rsid w:val="00BB5166"/>
    <w:rsid w:val="00BC3508"/>
    <w:rsid w:val="00BC3BD0"/>
    <w:rsid w:val="00BD529D"/>
    <w:rsid w:val="00BE0764"/>
    <w:rsid w:val="00BE781C"/>
    <w:rsid w:val="00BF1B2F"/>
    <w:rsid w:val="00BF23D6"/>
    <w:rsid w:val="00BF3638"/>
    <w:rsid w:val="00BF4BE7"/>
    <w:rsid w:val="00C01B13"/>
    <w:rsid w:val="00C029F1"/>
    <w:rsid w:val="00C05134"/>
    <w:rsid w:val="00C05E0F"/>
    <w:rsid w:val="00C12485"/>
    <w:rsid w:val="00C15B06"/>
    <w:rsid w:val="00C337BB"/>
    <w:rsid w:val="00C36C07"/>
    <w:rsid w:val="00C370FC"/>
    <w:rsid w:val="00C43722"/>
    <w:rsid w:val="00C44127"/>
    <w:rsid w:val="00C4533B"/>
    <w:rsid w:val="00C46146"/>
    <w:rsid w:val="00C46958"/>
    <w:rsid w:val="00C46DFD"/>
    <w:rsid w:val="00C5104B"/>
    <w:rsid w:val="00C60276"/>
    <w:rsid w:val="00C62D0C"/>
    <w:rsid w:val="00C64699"/>
    <w:rsid w:val="00C648D0"/>
    <w:rsid w:val="00C6594B"/>
    <w:rsid w:val="00C6686E"/>
    <w:rsid w:val="00C74E9F"/>
    <w:rsid w:val="00C75823"/>
    <w:rsid w:val="00C7630F"/>
    <w:rsid w:val="00C77AA3"/>
    <w:rsid w:val="00C8548A"/>
    <w:rsid w:val="00C86857"/>
    <w:rsid w:val="00C86E8A"/>
    <w:rsid w:val="00C92E73"/>
    <w:rsid w:val="00C9411D"/>
    <w:rsid w:val="00C960A7"/>
    <w:rsid w:val="00CA2D70"/>
    <w:rsid w:val="00CA2FA6"/>
    <w:rsid w:val="00CA47A1"/>
    <w:rsid w:val="00CA669A"/>
    <w:rsid w:val="00CA7547"/>
    <w:rsid w:val="00CB2C48"/>
    <w:rsid w:val="00CB44BF"/>
    <w:rsid w:val="00CB76E5"/>
    <w:rsid w:val="00CC0B7D"/>
    <w:rsid w:val="00CC5646"/>
    <w:rsid w:val="00CC61A8"/>
    <w:rsid w:val="00CC6C61"/>
    <w:rsid w:val="00CD0319"/>
    <w:rsid w:val="00CD03DB"/>
    <w:rsid w:val="00CD1A29"/>
    <w:rsid w:val="00CD218C"/>
    <w:rsid w:val="00CD423A"/>
    <w:rsid w:val="00CD5C5C"/>
    <w:rsid w:val="00CD7E6F"/>
    <w:rsid w:val="00CD7EB2"/>
    <w:rsid w:val="00CE05B5"/>
    <w:rsid w:val="00CE1B0D"/>
    <w:rsid w:val="00CE5177"/>
    <w:rsid w:val="00CE6BF5"/>
    <w:rsid w:val="00CF02F1"/>
    <w:rsid w:val="00CF1BF8"/>
    <w:rsid w:val="00CF536B"/>
    <w:rsid w:val="00CF6123"/>
    <w:rsid w:val="00CF6AE7"/>
    <w:rsid w:val="00CF6B24"/>
    <w:rsid w:val="00D03649"/>
    <w:rsid w:val="00D047FF"/>
    <w:rsid w:val="00D04BF8"/>
    <w:rsid w:val="00D06165"/>
    <w:rsid w:val="00D063E5"/>
    <w:rsid w:val="00D100A9"/>
    <w:rsid w:val="00D11174"/>
    <w:rsid w:val="00D12672"/>
    <w:rsid w:val="00D16016"/>
    <w:rsid w:val="00D16FB8"/>
    <w:rsid w:val="00D2178C"/>
    <w:rsid w:val="00D27D4A"/>
    <w:rsid w:val="00D305C1"/>
    <w:rsid w:val="00D315EE"/>
    <w:rsid w:val="00D34632"/>
    <w:rsid w:val="00D34950"/>
    <w:rsid w:val="00D35BA4"/>
    <w:rsid w:val="00D36532"/>
    <w:rsid w:val="00D37E8E"/>
    <w:rsid w:val="00D40757"/>
    <w:rsid w:val="00D410EC"/>
    <w:rsid w:val="00D4733D"/>
    <w:rsid w:val="00D505CB"/>
    <w:rsid w:val="00D505DE"/>
    <w:rsid w:val="00D5676D"/>
    <w:rsid w:val="00D62725"/>
    <w:rsid w:val="00D62AD9"/>
    <w:rsid w:val="00D63928"/>
    <w:rsid w:val="00D660EA"/>
    <w:rsid w:val="00D72853"/>
    <w:rsid w:val="00D72C78"/>
    <w:rsid w:val="00D72D0D"/>
    <w:rsid w:val="00D74644"/>
    <w:rsid w:val="00D75AE5"/>
    <w:rsid w:val="00D77999"/>
    <w:rsid w:val="00D80935"/>
    <w:rsid w:val="00D829F1"/>
    <w:rsid w:val="00D82B05"/>
    <w:rsid w:val="00D856DB"/>
    <w:rsid w:val="00D86F59"/>
    <w:rsid w:val="00D87D08"/>
    <w:rsid w:val="00D91CC6"/>
    <w:rsid w:val="00D9225E"/>
    <w:rsid w:val="00D92AA0"/>
    <w:rsid w:val="00D94D0A"/>
    <w:rsid w:val="00DA4495"/>
    <w:rsid w:val="00DB00A5"/>
    <w:rsid w:val="00DB1860"/>
    <w:rsid w:val="00DB4960"/>
    <w:rsid w:val="00DB65F1"/>
    <w:rsid w:val="00DD309E"/>
    <w:rsid w:val="00DE130E"/>
    <w:rsid w:val="00DE2672"/>
    <w:rsid w:val="00DE2692"/>
    <w:rsid w:val="00DE4468"/>
    <w:rsid w:val="00DE79CB"/>
    <w:rsid w:val="00DF2D21"/>
    <w:rsid w:val="00DF54DF"/>
    <w:rsid w:val="00DF5BA5"/>
    <w:rsid w:val="00E03142"/>
    <w:rsid w:val="00E064F3"/>
    <w:rsid w:val="00E10AE1"/>
    <w:rsid w:val="00E120C2"/>
    <w:rsid w:val="00E131DC"/>
    <w:rsid w:val="00E13CCD"/>
    <w:rsid w:val="00E23E92"/>
    <w:rsid w:val="00E24284"/>
    <w:rsid w:val="00E27C12"/>
    <w:rsid w:val="00E3008B"/>
    <w:rsid w:val="00E451CB"/>
    <w:rsid w:val="00E508FB"/>
    <w:rsid w:val="00E515FE"/>
    <w:rsid w:val="00E51C68"/>
    <w:rsid w:val="00E53328"/>
    <w:rsid w:val="00E53B5A"/>
    <w:rsid w:val="00E56AB4"/>
    <w:rsid w:val="00E64597"/>
    <w:rsid w:val="00E65135"/>
    <w:rsid w:val="00E65DD3"/>
    <w:rsid w:val="00E720E6"/>
    <w:rsid w:val="00E7283D"/>
    <w:rsid w:val="00E769CB"/>
    <w:rsid w:val="00E8471A"/>
    <w:rsid w:val="00E94387"/>
    <w:rsid w:val="00EA1E85"/>
    <w:rsid w:val="00EA2C28"/>
    <w:rsid w:val="00EA47FD"/>
    <w:rsid w:val="00EA4B48"/>
    <w:rsid w:val="00EA55B7"/>
    <w:rsid w:val="00EA6025"/>
    <w:rsid w:val="00EB3705"/>
    <w:rsid w:val="00EB4EDE"/>
    <w:rsid w:val="00EB5118"/>
    <w:rsid w:val="00EB5F53"/>
    <w:rsid w:val="00EB6A7B"/>
    <w:rsid w:val="00EB7502"/>
    <w:rsid w:val="00EC2C78"/>
    <w:rsid w:val="00EC3273"/>
    <w:rsid w:val="00EC5EC5"/>
    <w:rsid w:val="00EC6394"/>
    <w:rsid w:val="00ED23A1"/>
    <w:rsid w:val="00ED5BD7"/>
    <w:rsid w:val="00EE3EFF"/>
    <w:rsid w:val="00EF0130"/>
    <w:rsid w:val="00EF3830"/>
    <w:rsid w:val="00F00659"/>
    <w:rsid w:val="00F00BCF"/>
    <w:rsid w:val="00F01CBE"/>
    <w:rsid w:val="00F03369"/>
    <w:rsid w:val="00F06683"/>
    <w:rsid w:val="00F15A89"/>
    <w:rsid w:val="00F23937"/>
    <w:rsid w:val="00F2422B"/>
    <w:rsid w:val="00F266C7"/>
    <w:rsid w:val="00F303DC"/>
    <w:rsid w:val="00F30724"/>
    <w:rsid w:val="00F37926"/>
    <w:rsid w:val="00F40680"/>
    <w:rsid w:val="00F46542"/>
    <w:rsid w:val="00F46F40"/>
    <w:rsid w:val="00F52881"/>
    <w:rsid w:val="00F52ABB"/>
    <w:rsid w:val="00F53A13"/>
    <w:rsid w:val="00F54B48"/>
    <w:rsid w:val="00F5720E"/>
    <w:rsid w:val="00F62EF0"/>
    <w:rsid w:val="00F631DE"/>
    <w:rsid w:val="00F6544E"/>
    <w:rsid w:val="00F655DC"/>
    <w:rsid w:val="00F6591C"/>
    <w:rsid w:val="00F73005"/>
    <w:rsid w:val="00F75CFA"/>
    <w:rsid w:val="00F76DB2"/>
    <w:rsid w:val="00F800C3"/>
    <w:rsid w:val="00F840CC"/>
    <w:rsid w:val="00F871DA"/>
    <w:rsid w:val="00F913A1"/>
    <w:rsid w:val="00F914EC"/>
    <w:rsid w:val="00FA3411"/>
    <w:rsid w:val="00FA555F"/>
    <w:rsid w:val="00FB1A44"/>
    <w:rsid w:val="00FB7887"/>
    <w:rsid w:val="00FC759D"/>
    <w:rsid w:val="00FD6917"/>
    <w:rsid w:val="00FE0096"/>
    <w:rsid w:val="00FE0578"/>
    <w:rsid w:val="00FE0E96"/>
    <w:rsid w:val="00FE1CE5"/>
    <w:rsid w:val="00FE28FE"/>
    <w:rsid w:val="00FE40EE"/>
    <w:rsid w:val="00FE418A"/>
    <w:rsid w:val="00FE62DA"/>
    <w:rsid w:val="00FF00E6"/>
    <w:rsid w:val="00FF79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2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4C2"/>
  </w:style>
  <w:style w:type="paragraph" w:styleId="Heading1">
    <w:name w:val="heading 1"/>
    <w:basedOn w:val="Normal"/>
    <w:next w:val="Normal"/>
    <w:link w:val="Heading1Char"/>
    <w:qFormat/>
    <w:rsid w:val="00D305C1"/>
    <w:pPr>
      <w:keepNext/>
      <w:spacing w:after="0" w:line="240" w:lineRule="auto"/>
      <w:jc w:val="center"/>
      <w:outlineLvl w:val="0"/>
    </w:pPr>
    <w:rPr>
      <w:rFonts w:ascii="Times New Roman" w:eastAsia="Times New Roman" w:hAnsi="Times New Roman" w:cs="Times New Roman"/>
      <w:sz w:val="36"/>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5C1"/>
    <w:rPr>
      <w:rFonts w:ascii="Times New Roman" w:eastAsia="Times New Roman" w:hAnsi="Times New Roman" w:cs="Times New Roman"/>
      <w:sz w:val="36"/>
      <w:szCs w:val="20"/>
      <w:lang w:val="ro-RO"/>
    </w:rPr>
  </w:style>
  <w:style w:type="paragraph" w:styleId="BodyText">
    <w:name w:val="Body Text"/>
    <w:basedOn w:val="Normal"/>
    <w:link w:val="BodyTextChar"/>
    <w:rsid w:val="00D305C1"/>
    <w:pPr>
      <w:spacing w:after="0" w:line="240" w:lineRule="auto"/>
      <w:jc w:val="both"/>
    </w:pPr>
    <w:rPr>
      <w:rFonts w:ascii="Times New Roman" w:eastAsia="Times New Roman" w:hAnsi="Times New Roman" w:cs="Times New Roman"/>
      <w:sz w:val="28"/>
      <w:szCs w:val="20"/>
      <w:lang w:val="ro-RO"/>
    </w:rPr>
  </w:style>
  <w:style w:type="character" w:customStyle="1" w:styleId="BodyTextChar">
    <w:name w:val="Body Text Char"/>
    <w:basedOn w:val="DefaultParagraphFont"/>
    <w:link w:val="BodyText"/>
    <w:rsid w:val="00D305C1"/>
    <w:rPr>
      <w:rFonts w:ascii="Times New Roman" w:eastAsia="Times New Roman" w:hAnsi="Times New Roman" w:cs="Times New Roman"/>
      <w:sz w:val="28"/>
      <w:szCs w:val="20"/>
      <w:lang w:val="ro-RO"/>
    </w:rPr>
  </w:style>
  <w:style w:type="paragraph" w:styleId="BodyTextIndent">
    <w:name w:val="Body Text Indent"/>
    <w:basedOn w:val="Normal"/>
    <w:link w:val="BodyTextIndentChar"/>
    <w:rsid w:val="00D305C1"/>
    <w:pPr>
      <w:spacing w:after="0" w:line="240" w:lineRule="auto"/>
      <w:ind w:firstLine="426"/>
      <w:jc w:val="both"/>
    </w:pPr>
    <w:rPr>
      <w:rFonts w:ascii="Times New Roman" w:eastAsia="Times New Roman" w:hAnsi="Times New Roman" w:cs="Times New Roman"/>
      <w:sz w:val="28"/>
      <w:szCs w:val="20"/>
      <w:lang w:val="ro-RO"/>
    </w:rPr>
  </w:style>
  <w:style w:type="character" w:customStyle="1" w:styleId="BodyTextIndentChar">
    <w:name w:val="Body Text Indent Char"/>
    <w:basedOn w:val="DefaultParagraphFont"/>
    <w:link w:val="BodyTextIndent"/>
    <w:rsid w:val="00D305C1"/>
    <w:rPr>
      <w:rFonts w:ascii="Times New Roman" w:eastAsia="Times New Roman" w:hAnsi="Times New Roman" w:cs="Times New Roman"/>
      <w:sz w:val="28"/>
      <w:szCs w:val="20"/>
      <w:lang w:val="ro-RO"/>
    </w:rPr>
  </w:style>
  <w:style w:type="table" w:styleId="TableGrid">
    <w:name w:val="Table Grid"/>
    <w:basedOn w:val="TableNormal"/>
    <w:rsid w:val="00D305C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65062"/>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865062"/>
  </w:style>
  <w:style w:type="paragraph" w:styleId="Footer">
    <w:name w:val="footer"/>
    <w:basedOn w:val="Normal"/>
    <w:link w:val="FooterChar"/>
    <w:uiPriority w:val="99"/>
    <w:unhideWhenUsed/>
    <w:rsid w:val="00865062"/>
    <w:pPr>
      <w:tabs>
        <w:tab w:val="center" w:pos="4677"/>
        <w:tab w:val="right" w:pos="9355"/>
      </w:tabs>
      <w:spacing w:after="0" w:line="240" w:lineRule="auto"/>
    </w:pPr>
  </w:style>
  <w:style w:type="character" w:customStyle="1" w:styleId="FooterChar">
    <w:name w:val="Footer Char"/>
    <w:basedOn w:val="DefaultParagraphFont"/>
    <w:link w:val="Footer"/>
    <w:uiPriority w:val="99"/>
    <w:rsid w:val="00865062"/>
  </w:style>
  <w:style w:type="paragraph" w:styleId="ListParagraph">
    <w:name w:val="List Paragraph"/>
    <w:basedOn w:val="Normal"/>
    <w:uiPriority w:val="34"/>
    <w:qFormat/>
    <w:rsid w:val="004A1DF6"/>
    <w:pPr>
      <w:ind w:left="720"/>
      <w:contextualSpacing/>
    </w:pPr>
  </w:style>
  <w:style w:type="paragraph" w:styleId="BalloonText">
    <w:name w:val="Balloon Text"/>
    <w:basedOn w:val="Normal"/>
    <w:link w:val="BalloonTextChar"/>
    <w:uiPriority w:val="99"/>
    <w:semiHidden/>
    <w:unhideWhenUsed/>
    <w:rsid w:val="00765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524"/>
    <w:rPr>
      <w:rFonts w:ascii="Tahoma" w:hAnsi="Tahoma" w:cs="Tahoma"/>
      <w:sz w:val="16"/>
      <w:szCs w:val="16"/>
    </w:rPr>
  </w:style>
  <w:style w:type="character" w:customStyle="1" w:styleId="fontstyle01">
    <w:name w:val="fontstyle01"/>
    <w:basedOn w:val="DefaultParagraphFont"/>
    <w:rsid w:val="00000E77"/>
    <w:rPr>
      <w:rFonts w:ascii="Times New Roman" w:hAnsi="Times New Roman" w:cs="Times New Roman"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995769927">
      <w:bodyDiv w:val="1"/>
      <w:marLeft w:val="0"/>
      <w:marRight w:val="0"/>
      <w:marTop w:val="0"/>
      <w:marBottom w:val="0"/>
      <w:divBdr>
        <w:top w:val="none" w:sz="0" w:space="0" w:color="auto"/>
        <w:left w:val="none" w:sz="0" w:space="0" w:color="auto"/>
        <w:bottom w:val="none" w:sz="0" w:space="0" w:color="auto"/>
        <w:right w:val="none" w:sz="0" w:space="0" w:color="auto"/>
      </w:divBdr>
      <w:divsChild>
        <w:div w:id="300692508">
          <w:marLeft w:val="547"/>
          <w:marRight w:val="0"/>
          <w:marTop w:val="173"/>
          <w:marBottom w:val="0"/>
          <w:divBdr>
            <w:top w:val="none" w:sz="0" w:space="0" w:color="auto"/>
            <w:left w:val="none" w:sz="0" w:space="0" w:color="auto"/>
            <w:bottom w:val="none" w:sz="0" w:space="0" w:color="auto"/>
            <w:right w:val="none" w:sz="0" w:space="0" w:color="auto"/>
          </w:divBdr>
        </w:div>
        <w:div w:id="1034698105">
          <w:marLeft w:val="547"/>
          <w:marRight w:val="0"/>
          <w:marTop w:val="154"/>
          <w:marBottom w:val="0"/>
          <w:divBdr>
            <w:top w:val="none" w:sz="0" w:space="0" w:color="auto"/>
            <w:left w:val="none" w:sz="0" w:space="0" w:color="auto"/>
            <w:bottom w:val="none" w:sz="0" w:space="0" w:color="auto"/>
            <w:right w:val="none" w:sz="0" w:space="0" w:color="auto"/>
          </w:divBdr>
        </w:div>
        <w:div w:id="1517695424">
          <w:marLeft w:val="547"/>
          <w:marRight w:val="0"/>
          <w:marTop w:val="154"/>
          <w:marBottom w:val="0"/>
          <w:divBdr>
            <w:top w:val="none" w:sz="0" w:space="0" w:color="auto"/>
            <w:left w:val="none" w:sz="0" w:space="0" w:color="auto"/>
            <w:bottom w:val="none" w:sz="0" w:space="0" w:color="auto"/>
            <w:right w:val="none" w:sz="0" w:space="0" w:color="auto"/>
          </w:divBdr>
        </w:div>
        <w:div w:id="837959313">
          <w:marLeft w:val="547"/>
          <w:marRight w:val="0"/>
          <w:marTop w:val="154"/>
          <w:marBottom w:val="0"/>
          <w:divBdr>
            <w:top w:val="none" w:sz="0" w:space="0" w:color="auto"/>
            <w:left w:val="none" w:sz="0" w:space="0" w:color="auto"/>
            <w:bottom w:val="none" w:sz="0" w:space="0" w:color="auto"/>
            <w:right w:val="none" w:sz="0" w:space="0" w:color="auto"/>
          </w:divBdr>
        </w:div>
        <w:div w:id="1616056389">
          <w:marLeft w:val="547"/>
          <w:marRight w:val="0"/>
          <w:marTop w:val="154"/>
          <w:marBottom w:val="0"/>
          <w:divBdr>
            <w:top w:val="none" w:sz="0" w:space="0" w:color="auto"/>
            <w:left w:val="none" w:sz="0" w:space="0" w:color="auto"/>
            <w:bottom w:val="none" w:sz="0" w:space="0" w:color="auto"/>
            <w:right w:val="none" w:sz="0" w:space="0" w:color="auto"/>
          </w:divBdr>
        </w:div>
      </w:divsChild>
    </w:div>
    <w:div w:id="1067218340">
      <w:bodyDiv w:val="1"/>
      <w:marLeft w:val="0"/>
      <w:marRight w:val="0"/>
      <w:marTop w:val="0"/>
      <w:marBottom w:val="0"/>
      <w:divBdr>
        <w:top w:val="none" w:sz="0" w:space="0" w:color="auto"/>
        <w:left w:val="none" w:sz="0" w:space="0" w:color="auto"/>
        <w:bottom w:val="none" w:sz="0" w:space="0" w:color="auto"/>
        <w:right w:val="none" w:sz="0" w:space="0" w:color="auto"/>
      </w:divBdr>
    </w:div>
    <w:div w:id="1411272882">
      <w:bodyDiv w:val="1"/>
      <w:marLeft w:val="0"/>
      <w:marRight w:val="0"/>
      <w:marTop w:val="0"/>
      <w:marBottom w:val="0"/>
      <w:divBdr>
        <w:top w:val="none" w:sz="0" w:space="0" w:color="auto"/>
        <w:left w:val="none" w:sz="0" w:space="0" w:color="auto"/>
        <w:bottom w:val="none" w:sz="0" w:space="0" w:color="auto"/>
        <w:right w:val="none" w:sz="0" w:space="0" w:color="auto"/>
      </w:divBdr>
      <w:divsChild>
        <w:div w:id="908224183">
          <w:marLeft w:val="547"/>
          <w:marRight w:val="0"/>
          <w:marTop w:val="154"/>
          <w:marBottom w:val="0"/>
          <w:divBdr>
            <w:top w:val="none" w:sz="0" w:space="0" w:color="auto"/>
            <w:left w:val="none" w:sz="0" w:space="0" w:color="auto"/>
            <w:bottom w:val="none" w:sz="0" w:space="0" w:color="auto"/>
            <w:right w:val="none" w:sz="0" w:space="0" w:color="auto"/>
          </w:divBdr>
        </w:div>
        <w:div w:id="833109507">
          <w:marLeft w:val="547"/>
          <w:marRight w:val="0"/>
          <w:marTop w:val="154"/>
          <w:marBottom w:val="0"/>
          <w:divBdr>
            <w:top w:val="none" w:sz="0" w:space="0" w:color="auto"/>
            <w:left w:val="none" w:sz="0" w:space="0" w:color="auto"/>
            <w:bottom w:val="none" w:sz="0" w:space="0" w:color="auto"/>
            <w:right w:val="none" w:sz="0" w:space="0" w:color="auto"/>
          </w:divBdr>
        </w:div>
        <w:div w:id="325128638">
          <w:marLeft w:val="547"/>
          <w:marRight w:val="0"/>
          <w:marTop w:val="154"/>
          <w:marBottom w:val="0"/>
          <w:divBdr>
            <w:top w:val="none" w:sz="0" w:space="0" w:color="auto"/>
            <w:left w:val="none" w:sz="0" w:space="0" w:color="auto"/>
            <w:bottom w:val="none" w:sz="0" w:space="0" w:color="auto"/>
            <w:right w:val="none" w:sz="0" w:space="0" w:color="auto"/>
          </w:divBdr>
        </w:div>
        <w:div w:id="110238539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plotArea>
      <c:layout/>
      <c:pieChart>
        <c:varyColors val="1"/>
        <c:ser>
          <c:idx val="0"/>
          <c:order val="0"/>
          <c:tx>
            <c:strRef>
              <c:f>Sheet1!$B$1</c:f>
              <c:strCache>
                <c:ptCount val="1"/>
                <c:pt idx="0">
                  <c:v>Sales</c:v>
                </c:pt>
              </c:strCache>
            </c:strRef>
          </c:tx>
          <c:cat>
            <c:strRef>
              <c:f>Sheet1!$A$2:$A$5</c:f>
              <c:strCache>
                <c:ptCount val="4"/>
                <c:pt idx="0">
                  <c:v>1st Qtr</c:v>
                </c:pt>
                <c:pt idx="1">
                  <c:v>2nd Qtr</c:v>
                </c:pt>
                <c:pt idx="2">
                  <c:v>3rd Qtr</c:v>
                </c:pt>
                <c:pt idx="3">
                  <c:v>4th Qtr</c:v>
                </c:pt>
              </c:strCache>
            </c:strRef>
          </c:cat>
          <c:val>
            <c:numRef>
              <c:f>Sheet1!$B$2:$B$5</c:f>
              <c:numCache>
                <c:formatCode>General</c:formatCode>
                <c:ptCount val="4"/>
                <c:pt idx="0">
                  <c:v>8.2000000000000011</c:v>
                </c:pt>
                <c:pt idx="1">
                  <c:v>3.2</c:v>
                </c:pt>
                <c:pt idx="2">
                  <c:v>1.4</c:v>
                </c:pt>
                <c:pt idx="3">
                  <c:v>1.2</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8F3B7-E377-452F-9263-09DDA15F9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1</Pages>
  <Words>5143</Words>
  <Characters>29320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51</cp:revision>
  <cp:lastPrinted>2020-06-29T14:13:00Z</cp:lastPrinted>
  <dcterms:created xsi:type="dcterms:W3CDTF">2020-06-23T14:28:00Z</dcterms:created>
  <dcterms:modified xsi:type="dcterms:W3CDTF">2020-07-01T12:42:00Z</dcterms:modified>
</cp:coreProperties>
</file>